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18B53" w14:textId="77777777" w:rsidR="00081EA9" w:rsidRPr="00081EA9" w:rsidRDefault="00081EA9" w:rsidP="00081EA9">
      <w:pPr>
        <w:pStyle w:val="Heading1"/>
        <w:rPr>
          <w:rFonts w:ascii="Arial" w:hAnsi="Arial" w:cs="Arial"/>
          <w:b/>
        </w:rPr>
      </w:pPr>
      <w:r w:rsidRPr="00081EA9">
        <w:rPr>
          <w:rFonts w:ascii="Arial" w:hAnsi="Arial" w:cs="Arial"/>
          <w:b/>
        </w:rPr>
        <w:t>PROCEDURA DE ÎNFIINȚARE POST ASISTENT MEDICAL COMUNITAR / MEDIATOR SANITAR</w:t>
      </w:r>
    </w:p>
    <w:p w14:paraId="16056B29" w14:textId="77777777" w:rsidR="00B74E9D" w:rsidRDefault="00081EA9" w:rsidP="00081EA9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72083D">
        <w:rPr>
          <w:rFonts w:ascii="Arial" w:hAnsi="Arial" w:cs="Arial"/>
          <w:b/>
          <w:sz w:val="22"/>
          <w:szCs w:val="22"/>
        </w:rPr>
        <w:t>Autoritatea</w:t>
      </w:r>
      <w:proofErr w:type="spellEnd"/>
      <w:r w:rsidRPr="0072083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2083D">
        <w:rPr>
          <w:rFonts w:ascii="Arial" w:hAnsi="Arial" w:cs="Arial"/>
          <w:b/>
          <w:sz w:val="22"/>
          <w:szCs w:val="22"/>
        </w:rPr>
        <w:t>publică</w:t>
      </w:r>
      <w:proofErr w:type="spellEnd"/>
      <w:r w:rsidRPr="0072083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2083D">
        <w:rPr>
          <w:rFonts w:ascii="Arial" w:hAnsi="Arial" w:cs="Arial"/>
          <w:b/>
          <w:sz w:val="22"/>
          <w:szCs w:val="22"/>
        </w:rPr>
        <w:t>locală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14:paraId="0617D9C4" w14:textId="79F422D8" w:rsidR="00B74E9D" w:rsidRPr="00B74E9D" w:rsidRDefault="00B74E9D" w:rsidP="00B74E9D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2"/>
          <w:szCs w:val="22"/>
          <w:lang w:val="ro-RO"/>
        </w:rPr>
      </w:pPr>
      <w:r w:rsidRPr="00B74E9D">
        <w:rPr>
          <w:rFonts w:ascii="Arial" w:hAnsi="Arial" w:cs="Arial"/>
          <w:sz w:val="22"/>
          <w:szCs w:val="22"/>
          <w:lang w:val="ro-RO"/>
        </w:rPr>
        <w:t xml:space="preserve">include în organigramă (prin Hotărâre de Consiliu Local) postul de asistent medical comunitar sau mediator sanitar, având calitatea de </w:t>
      </w:r>
      <w:r w:rsidRPr="00B74E9D">
        <w:rPr>
          <w:rFonts w:ascii="Arial" w:hAnsi="Arial" w:cs="Arial"/>
          <w:b/>
          <w:bCs/>
          <w:sz w:val="22"/>
          <w:szCs w:val="22"/>
          <w:lang w:val="ro-RO"/>
        </w:rPr>
        <w:t>personal contractual</w:t>
      </w:r>
      <w:r w:rsidRPr="00B74E9D">
        <w:rPr>
          <w:rFonts w:ascii="Arial" w:hAnsi="Arial" w:cs="Arial"/>
          <w:sz w:val="22"/>
          <w:szCs w:val="22"/>
          <w:lang w:val="ro-RO"/>
        </w:rPr>
        <w:t xml:space="preserve"> (aceste posturi nu intră în numărul maxim de posturi stabilit pentru fiecare unitate/subdiviziune administrativ- teritorială, potrivit legii - OUG 18 / 2017 art. 9)</w:t>
      </w:r>
      <w:r>
        <w:rPr>
          <w:rFonts w:ascii="Arial" w:hAnsi="Arial" w:cs="Arial"/>
          <w:sz w:val="22"/>
          <w:szCs w:val="22"/>
          <w:lang w:val="ro-RO"/>
        </w:rPr>
        <w:t xml:space="preserve">. </w:t>
      </w:r>
    </w:p>
    <w:p w14:paraId="1458E501" w14:textId="78617763" w:rsidR="00081EA9" w:rsidRPr="00B74E9D" w:rsidRDefault="00081EA9" w:rsidP="00B74E9D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val="ro-RO"/>
        </w:rPr>
      </w:pPr>
      <w:proofErr w:type="spellStart"/>
      <w:r w:rsidRPr="00B74E9D">
        <w:rPr>
          <w:rFonts w:ascii="Arial" w:hAnsi="Arial" w:cs="Arial"/>
          <w:sz w:val="22"/>
          <w:szCs w:val="22"/>
        </w:rPr>
        <w:t>solicită</w:t>
      </w:r>
      <w:proofErr w:type="spellEnd"/>
      <w:r w:rsidRPr="00B74E9D">
        <w:rPr>
          <w:rFonts w:ascii="Arial" w:hAnsi="Arial" w:cs="Arial"/>
          <w:sz w:val="22"/>
          <w:szCs w:val="22"/>
        </w:rPr>
        <w:t xml:space="preserve"> </w:t>
      </w:r>
      <w:r w:rsidRPr="00B74E9D">
        <w:rPr>
          <w:rFonts w:ascii="Arial" w:hAnsi="Arial" w:cs="Arial"/>
          <w:sz w:val="22"/>
          <w:szCs w:val="22"/>
          <w:lang w:val="ro-RO"/>
        </w:rPr>
        <w:t>Direcției de Sănătate Publică Bihor</w:t>
      </w:r>
      <w:r w:rsidRPr="00B74E9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4E9D">
        <w:rPr>
          <w:rFonts w:ascii="Arial" w:hAnsi="Arial" w:cs="Arial"/>
          <w:b/>
          <w:bCs/>
          <w:sz w:val="22"/>
          <w:szCs w:val="22"/>
        </w:rPr>
        <w:t>avizul</w:t>
      </w:r>
      <w:proofErr w:type="spellEnd"/>
      <w:r w:rsidRPr="00B74E9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B74E9D">
        <w:rPr>
          <w:rFonts w:ascii="Arial" w:hAnsi="Arial" w:cs="Arial"/>
          <w:b/>
          <w:bCs/>
          <w:sz w:val="22"/>
          <w:szCs w:val="22"/>
        </w:rPr>
        <w:t>favorabil</w:t>
      </w:r>
      <w:proofErr w:type="spellEnd"/>
      <w:r w:rsidRPr="00B74E9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B74E9D">
        <w:rPr>
          <w:rFonts w:ascii="Arial" w:hAnsi="Arial" w:cs="Arial"/>
          <w:b/>
          <w:bCs/>
          <w:sz w:val="22"/>
          <w:szCs w:val="22"/>
        </w:rPr>
        <w:t>pentru</w:t>
      </w:r>
      <w:proofErr w:type="spellEnd"/>
      <w:r w:rsidRPr="00B74E9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B74E9D">
        <w:rPr>
          <w:rFonts w:ascii="Arial" w:hAnsi="Arial" w:cs="Arial"/>
          <w:b/>
          <w:bCs/>
          <w:sz w:val="22"/>
          <w:szCs w:val="22"/>
          <w:lang w:val="ro-RO"/>
        </w:rPr>
        <w:t>înfiinţare</w:t>
      </w:r>
      <w:proofErr w:type="spellEnd"/>
      <w:r w:rsidRPr="00B74E9D">
        <w:rPr>
          <w:rFonts w:ascii="Arial" w:hAnsi="Arial" w:cs="Arial"/>
          <w:sz w:val="22"/>
          <w:szCs w:val="22"/>
          <w:lang w:val="ro-RO"/>
        </w:rPr>
        <w:t xml:space="preserve"> </w:t>
      </w:r>
      <w:r w:rsidRPr="00B74E9D">
        <w:rPr>
          <w:rFonts w:ascii="Arial" w:hAnsi="Arial" w:cs="Arial"/>
          <w:b/>
          <w:bCs/>
          <w:sz w:val="22"/>
          <w:szCs w:val="22"/>
          <w:lang w:val="ro-RO"/>
        </w:rPr>
        <w:t>post asistent medical comunitar</w:t>
      </w:r>
      <w:r w:rsidRPr="00B74E9D">
        <w:rPr>
          <w:rFonts w:ascii="Arial" w:hAnsi="Arial" w:cs="Arial"/>
          <w:sz w:val="22"/>
          <w:szCs w:val="22"/>
          <w:lang w:val="ro-RO"/>
        </w:rPr>
        <w:t xml:space="preserve"> sau </w:t>
      </w:r>
      <w:r w:rsidRPr="00B74E9D">
        <w:rPr>
          <w:rFonts w:ascii="Arial" w:hAnsi="Arial" w:cs="Arial"/>
          <w:b/>
          <w:bCs/>
          <w:sz w:val="22"/>
          <w:szCs w:val="22"/>
          <w:lang w:val="ro-RO"/>
        </w:rPr>
        <w:t>mediator sanitar</w:t>
      </w:r>
      <w:r w:rsidRPr="00B74E9D">
        <w:rPr>
          <w:rFonts w:ascii="Arial" w:hAnsi="Arial" w:cs="Arial"/>
          <w:sz w:val="22"/>
          <w:szCs w:val="22"/>
          <w:lang w:val="ro-RO"/>
        </w:rPr>
        <w:t xml:space="preserve"> (în funcție de specificul comunității).</w:t>
      </w:r>
    </w:p>
    <w:p w14:paraId="724F7CE4" w14:textId="7D2A4CD6" w:rsidR="00081EA9" w:rsidRDefault="00081EA9" w:rsidP="00081EA9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Solicitarea </w:t>
      </w:r>
      <w:r w:rsidRPr="00081EA9">
        <w:rPr>
          <w:rFonts w:ascii="Arial" w:hAnsi="Arial" w:cs="Arial"/>
          <w:b/>
          <w:bCs/>
          <w:sz w:val="22"/>
          <w:szCs w:val="22"/>
          <w:lang w:val="ro-RO"/>
        </w:rPr>
        <w:t xml:space="preserve">este fundamentată pe </w:t>
      </w:r>
      <w:r>
        <w:rPr>
          <w:rFonts w:ascii="Arial" w:hAnsi="Arial" w:cs="Arial"/>
          <w:b/>
          <w:bCs/>
          <w:sz w:val="22"/>
          <w:szCs w:val="22"/>
          <w:lang w:val="ro-RO"/>
        </w:rPr>
        <w:t>î</w:t>
      </w:r>
      <w:r w:rsidRPr="00081EA9">
        <w:rPr>
          <w:rFonts w:ascii="Arial" w:hAnsi="Arial" w:cs="Arial"/>
          <w:b/>
          <w:bCs/>
          <w:sz w:val="22"/>
          <w:szCs w:val="22"/>
          <w:lang w:val="ro-RO"/>
        </w:rPr>
        <w:t>ndeplinirea criteriului referitor la numărul de beneficiari vulnerabili care vor fi asistați</w:t>
      </w:r>
      <w:r>
        <w:rPr>
          <w:rFonts w:ascii="Arial" w:hAnsi="Arial" w:cs="Arial"/>
          <w:sz w:val="22"/>
          <w:szCs w:val="22"/>
          <w:lang w:val="ro-RO"/>
        </w:rPr>
        <w:t xml:space="preserve"> conform criteriilor de normare menționați în Hotărârea </w:t>
      </w:r>
      <w:r w:rsidRPr="0045630E">
        <w:rPr>
          <w:rFonts w:ascii="Arial" w:hAnsi="Arial" w:cs="Arial"/>
          <w:sz w:val="22"/>
          <w:szCs w:val="22"/>
          <w:lang w:val="ro-RO"/>
        </w:rPr>
        <w:t>nr. 459/2010</w:t>
      </w:r>
      <w:r>
        <w:rPr>
          <w:rFonts w:ascii="Arial" w:hAnsi="Arial" w:cs="Arial"/>
          <w:sz w:val="22"/>
          <w:szCs w:val="22"/>
          <w:lang w:val="ro-RO"/>
        </w:rPr>
        <w:t>, respectiv:</w:t>
      </w:r>
    </w:p>
    <w:p w14:paraId="6E771B28" w14:textId="77777777" w:rsidR="00081EA9" w:rsidRDefault="00081EA9" w:rsidP="00081EA9">
      <w:pPr>
        <w:spacing w:line="240" w:lineRule="auto"/>
        <w:contextualSpacing/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- </w:t>
      </w:r>
      <w:r w:rsidRPr="0045630E">
        <w:rPr>
          <w:rFonts w:ascii="Arial" w:hAnsi="Arial" w:cs="Arial"/>
          <w:sz w:val="22"/>
          <w:szCs w:val="22"/>
          <w:lang w:val="ro-RO"/>
        </w:rPr>
        <w:t>un asistent medical comunitar</w:t>
      </w:r>
      <w:r>
        <w:rPr>
          <w:rFonts w:ascii="Arial" w:hAnsi="Arial" w:cs="Arial"/>
          <w:sz w:val="22"/>
          <w:szCs w:val="22"/>
          <w:lang w:val="ro-RO"/>
        </w:rPr>
        <w:t xml:space="preserve"> la 500 de persoane asistate;  </w:t>
      </w:r>
    </w:p>
    <w:p w14:paraId="6A59AFC3" w14:textId="77777777" w:rsidR="00081EA9" w:rsidRDefault="00081EA9" w:rsidP="00081EA9">
      <w:pPr>
        <w:spacing w:line="240" w:lineRule="auto"/>
        <w:contextualSpacing/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- </w:t>
      </w:r>
      <w:r w:rsidRPr="0045630E">
        <w:rPr>
          <w:rFonts w:ascii="Arial" w:hAnsi="Arial" w:cs="Arial"/>
          <w:sz w:val="22"/>
          <w:szCs w:val="22"/>
          <w:lang w:val="ro-RO"/>
        </w:rPr>
        <w:t xml:space="preserve">un mediator sanitar rom la 700 de persoane </w:t>
      </w:r>
      <w:r>
        <w:rPr>
          <w:rFonts w:ascii="Arial" w:hAnsi="Arial" w:cs="Arial"/>
          <w:sz w:val="22"/>
          <w:szCs w:val="22"/>
          <w:lang w:val="ro-RO"/>
        </w:rPr>
        <w:t xml:space="preserve">de etnie romă </w:t>
      </w:r>
      <w:r w:rsidRPr="0045630E">
        <w:rPr>
          <w:rFonts w:ascii="Arial" w:hAnsi="Arial" w:cs="Arial"/>
          <w:sz w:val="22"/>
          <w:szCs w:val="22"/>
          <w:lang w:val="ro-RO"/>
        </w:rPr>
        <w:t xml:space="preserve">consiliate.  </w:t>
      </w:r>
    </w:p>
    <w:p w14:paraId="0DB8AAC7" w14:textId="77777777" w:rsidR="00081EA9" w:rsidRDefault="00081EA9" w:rsidP="00081EA9">
      <w:pPr>
        <w:spacing w:line="240" w:lineRule="auto"/>
        <w:contextualSpacing/>
        <w:jc w:val="both"/>
        <w:rPr>
          <w:rFonts w:ascii="Arial" w:hAnsi="Arial" w:cs="Arial"/>
          <w:sz w:val="22"/>
          <w:szCs w:val="22"/>
          <w:lang w:val="ro-RO"/>
        </w:rPr>
      </w:pPr>
    </w:p>
    <w:p w14:paraId="4EFDA8E8" w14:textId="77777777" w:rsidR="00081EA9" w:rsidRDefault="00081EA9" w:rsidP="00081EA9">
      <w:pPr>
        <w:spacing w:line="240" w:lineRule="auto"/>
        <w:contextualSpacing/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și </w:t>
      </w:r>
      <w:r w:rsidRPr="00081EA9">
        <w:rPr>
          <w:rFonts w:ascii="Arial" w:hAnsi="Arial" w:cs="Arial"/>
          <w:b/>
          <w:bCs/>
          <w:sz w:val="22"/>
          <w:szCs w:val="22"/>
          <w:lang w:val="ro-RO"/>
        </w:rPr>
        <w:t>cu precizarea sursei de finanțare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217EEB5D" w14:textId="46962A67" w:rsidR="00081EA9" w:rsidRDefault="00081EA9" w:rsidP="00081EA9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2"/>
          <w:szCs w:val="22"/>
          <w:lang w:val="ro-RO"/>
        </w:rPr>
      </w:pPr>
      <w:r w:rsidRPr="00081EA9">
        <w:rPr>
          <w:rFonts w:ascii="Arial" w:hAnsi="Arial" w:cs="Arial"/>
          <w:sz w:val="22"/>
          <w:szCs w:val="22"/>
          <w:lang w:val="ro-RO"/>
        </w:rPr>
        <w:t xml:space="preserve">din bugetul Ministerului Sănătății – pentru posturi finanțate / bugetate </w:t>
      </w:r>
      <w:r w:rsidRPr="00B74E9D">
        <w:rPr>
          <w:rFonts w:ascii="Arial" w:hAnsi="Arial" w:cs="Arial"/>
          <w:b/>
          <w:bCs/>
          <w:i/>
          <w:iCs/>
          <w:sz w:val="22"/>
          <w:szCs w:val="22"/>
          <w:lang w:val="ro-RO"/>
        </w:rPr>
        <w:t>(Notă. La momentul prezent Ministerul Sănătății nu dispune de fonduri pentru bugetarea de posturi suplimentare de AMC/MSR</w:t>
      </w:r>
      <w:r w:rsidRPr="00B74E9D">
        <w:rPr>
          <w:rFonts w:ascii="Arial" w:hAnsi="Arial" w:cs="Arial"/>
          <w:b/>
          <w:bCs/>
          <w:sz w:val="22"/>
          <w:szCs w:val="22"/>
          <w:lang w:val="ro-RO"/>
        </w:rPr>
        <w:t>)</w:t>
      </w:r>
    </w:p>
    <w:p w14:paraId="007C4D18" w14:textId="2E22CFEC" w:rsidR="00081EA9" w:rsidRDefault="00081EA9" w:rsidP="00081EA9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2"/>
          <w:szCs w:val="22"/>
          <w:lang w:val="ro-RO"/>
        </w:rPr>
      </w:pPr>
      <w:r w:rsidRPr="00081EA9">
        <w:rPr>
          <w:rFonts w:ascii="Arial" w:hAnsi="Arial" w:cs="Arial"/>
          <w:sz w:val="22"/>
          <w:szCs w:val="22"/>
          <w:lang w:val="ro-RO"/>
        </w:rPr>
        <w:t>din veniturile proprii ale Autorității Publice Locale</w:t>
      </w:r>
    </w:p>
    <w:p w14:paraId="088F50CD" w14:textId="3B188A96" w:rsidR="00081EA9" w:rsidRPr="00081EA9" w:rsidRDefault="00081EA9" w:rsidP="00081EA9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din proiecte cu finanțare din fonduri externe nerambursabile sau, după caz, din alte fonduri legal constituite în acest sens</w:t>
      </w:r>
    </w:p>
    <w:p w14:paraId="4E889927" w14:textId="77777777" w:rsidR="00081EA9" w:rsidRDefault="00081EA9" w:rsidP="00081EA9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43961F1F" w14:textId="24872478" w:rsidR="00081EA9" w:rsidRDefault="00081EA9" w:rsidP="00081EA9">
      <w:pPr>
        <w:spacing w:line="240" w:lineRule="auto"/>
        <w:contextualSpacing/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În cazul în care sunt îndeplinite și justificate criteriile de înființare post, Direcția de Sănătate Publică Bihor </w:t>
      </w:r>
      <w:r w:rsidRPr="00987C57">
        <w:rPr>
          <w:rFonts w:ascii="Arial" w:hAnsi="Arial" w:cs="Arial"/>
          <w:b/>
          <w:sz w:val="22"/>
          <w:szCs w:val="22"/>
          <w:lang w:val="ro-RO"/>
        </w:rPr>
        <w:t>comunică</w:t>
      </w:r>
      <w:r w:rsidR="00004BC1">
        <w:rPr>
          <w:rFonts w:ascii="Arial" w:hAnsi="Arial" w:cs="Arial"/>
          <w:b/>
          <w:sz w:val="22"/>
          <w:szCs w:val="22"/>
          <w:lang w:val="ro-RO"/>
        </w:rPr>
        <w:t xml:space="preserve"> autorității publice locale,</w:t>
      </w:r>
      <w:r w:rsidRPr="00987C57">
        <w:rPr>
          <w:rFonts w:ascii="Arial" w:hAnsi="Arial" w:cs="Arial"/>
          <w:b/>
          <w:sz w:val="22"/>
          <w:szCs w:val="22"/>
          <w:lang w:val="ro-RO"/>
        </w:rPr>
        <w:t xml:space="preserve"> avizul</w:t>
      </w:r>
      <w:r>
        <w:rPr>
          <w:rFonts w:ascii="Arial" w:hAnsi="Arial" w:cs="Arial"/>
          <w:b/>
          <w:sz w:val="22"/>
          <w:szCs w:val="22"/>
          <w:lang w:val="ro-RO"/>
        </w:rPr>
        <w:t xml:space="preserve"> favorabil</w:t>
      </w:r>
      <w:r w:rsidRPr="00987C57">
        <w:rPr>
          <w:rFonts w:ascii="Arial" w:hAnsi="Arial" w:cs="Arial"/>
          <w:b/>
          <w:sz w:val="22"/>
          <w:szCs w:val="22"/>
          <w:lang w:val="ro-RO"/>
        </w:rPr>
        <w:t xml:space="preserve"> </w:t>
      </w:r>
      <w:r>
        <w:rPr>
          <w:rFonts w:ascii="Arial" w:hAnsi="Arial" w:cs="Arial"/>
          <w:sz w:val="22"/>
          <w:szCs w:val="22"/>
          <w:lang w:val="ro-RO"/>
        </w:rPr>
        <w:t>pentru înființare post, în condițiile îndeplinirii criteriului numărului de beneficiari și a sursei de finanțare</w:t>
      </w:r>
    </w:p>
    <w:p w14:paraId="7134BC67" w14:textId="77777777" w:rsidR="00081EA9" w:rsidRDefault="00081EA9" w:rsidP="00081EA9">
      <w:pPr>
        <w:spacing w:line="240" w:lineRule="auto"/>
        <w:contextualSpacing/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BB9B1A" wp14:editId="1439F004">
                <wp:simplePos x="0" y="0"/>
                <wp:positionH relativeFrom="column">
                  <wp:posOffset>1066800</wp:posOffset>
                </wp:positionH>
                <wp:positionV relativeFrom="paragraph">
                  <wp:posOffset>151765</wp:posOffset>
                </wp:positionV>
                <wp:extent cx="447675" cy="381000"/>
                <wp:effectExtent l="19050" t="0" r="28575" b="38100"/>
                <wp:wrapNone/>
                <wp:docPr id="4" name="Down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810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4E672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4" o:spid="_x0000_s1026" type="#_x0000_t67" style="position:absolute;margin-left:84pt;margin-top:11.95pt;width:35.25pt;height:3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" adj="10800" fillcolor="#4472c4 [3204]" strokecolor="#1f3763 [1604]" strokeweight="1pt"/>
            </w:pict>
          </mc:Fallback>
        </mc:AlternateContent>
      </w:r>
    </w:p>
    <w:p w14:paraId="0F2CBAF3" w14:textId="77777777" w:rsidR="00081EA9" w:rsidRDefault="00081EA9" w:rsidP="00081EA9">
      <w:pPr>
        <w:spacing w:line="240" w:lineRule="auto"/>
        <w:contextualSpacing/>
        <w:jc w:val="both"/>
        <w:rPr>
          <w:rFonts w:ascii="Arial" w:hAnsi="Arial" w:cs="Arial"/>
          <w:sz w:val="22"/>
          <w:szCs w:val="22"/>
          <w:lang w:val="ro-RO"/>
        </w:rPr>
      </w:pPr>
    </w:p>
    <w:p w14:paraId="420CB5BF" w14:textId="77777777" w:rsidR="00081EA9" w:rsidRDefault="00081EA9" w:rsidP="00081EA9">
      <w:pPr>
        <w:spacing w:line="240" w:lineRule="auto"/>
        <w:contextualSpacing/>
        <w:jc w:val="both"/>
        <w:rPr>
          <w:rFonts w:ascii="Arial" w:hAnsi="Arial" w:cs="Arial"/>
          <w:sz w:val="22"/>
          <w:szCs w:val="22"/>
          <w:lang w:val="ro-RO"/>
        </w:rPr>
      </w:pPr>
    </w:p>
    <w:p w14:paraId="7CA54670" w14:textId="77777777" w:rsidR="00081EA9" w:rsidRDefault="00081EA9" w:rsidP="00081EA9">
      <w:pPr>
        <w:spacing w:line="240" w:lineRule="auto"/>
        <w:contextualSpacing/>
        <w:jc w:val="both"/>
        <w:rPr>
          <w:rFonts w:ascii="Arial" w:hAnsi="Arial" w:cs="Arial"/>
          <w:sz w:val="22"/>
          <w:szCs w:val="22"/>
          <w:lang w:val="ro-RO"/>
        </w:rPr>
      </w:pPr>
    </w:p>
    <w:p w14:paraId="6B8C1FA9" w14:textId="77777777" w:rsidR="00081EA9" w:rsidRDefault="00081EA9" w:rsidP="00081EA9">
      <w:pPr>
        <w:spacing w:line="240" w:lineRule="auto"/>
        <w:contextualSpacing/>
        <w:jc w:val="both"/>
        <w:rPr>
          <w:rFonts w:ascii="Arial" w:hAnsi="Arial" w:cs="Arial"/>
          <w:sz w:val="22"/>
          <w:szCs w:val="22"/>
          <w:lang w:val="ro-RO"/>
        </w:rPr>
      </w:pPr>
    </w:p>
    <w:p w14:paraId="7C9CA45B" w14:textId="77777777" w:rsidR="00C41050" w:rsidRDefault="00081EA9" w:rsidP="00081EA9">
      <w:pPr>
        <w:spacing w:line="240" w:lineRule="auto"/>
        <w:contextualSpacing/>
        <w:jc w:val="both"/>
        <w:rPr>
          <w:rFonts w:ascii="Arial" w:hAnsi="Arial" w:cs="Arial"/>
          <w:b/>
          <w:sz w:val="22"/>
          <w:szCs w:val="22"/>
          <w:lang w:val="ro-RO"/>
        </w:rPr>
      </w:pPr>
      <w:r w:rsidRPr="00E046A4">
        <w:rPr>
          <w:rFonts w:ascii="Arial" w:hAnsi="Arial" w:cs="Arial"/>
          <w:b/>
          <w:sz w:val="22"/>
          <w:szCs w:val="22"/>
          <w:lang w:val="ro-RO"/>
        </w:rPr>
        <w:t>Autoritatea Publică Locală</w:t>
      </w:r>
      <w:r w:rsidR="00C41050">
        <w:rPr>
          <w:rFonts w:ascii="Arial" w:hAnsi="Arial" w:cs="Arial"/>
          <w:b/>
          <w:sz w:val="22"/>
          <w:szCs w:val="22"/>
          <w:lang w:val="ro-RO"/>
        </w:rPr>
        <w:t>:</w:t>
      </w:r>
    </w:p>
    <w:p w14:paraId="58989908" w14:textId="384F3495" w:rsidR="00081EA9" w:rsidRPr="003725A1" w:rsidRDefault="00081EA9" w:rsidP="00081EA9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2"/>
          <w:szCs w:val="22"/>
          <w:lang w:val="ro-RO"/>
        </w:rPr>
      </w:pPr>
      <w:r w:rsidRPr="00C41050">
        <w:rPr>
          <w:rFonts w:ascii="Arial" w:hAnsi="Arial" w:cs="Arial"/>
          <w:sz w:val="22"/>
          <w:szCs w:val="22"/>
          <w:lang w:val="ro-RO"/>
        </w:rPr>
        <w:t>organizează concursul conform prevederilor legale</w:t>
      </w:r>
      <w:r w:rsidR="003725A1">
        <w:rPr>
          <w:rFonts w:ascii="Arial" w:hAnsi="Arial" w:cs="Arial"/>
          <w:sz w:val="22"/>
          <w:szCs w:val="22"/>
          <w:lang w:val="ro-RO"/>
        </w:rPr>
        <w:t xml:space="preserve">. </w:t>
      </w:r>
      <w:r w:rsidRPr="003725A1">
        <w:rPr>
          <w:rFonts w:ascii="Arial" w:hAnsi="Arial" w:cs="Arial"/>
          <w:sz w:val="22"/>
          <w:szCs w:val="22"/>
          <w:lang w:val="ro-RO"/>
        </w:rPr>
        <w:t xml:space="preserve">Ocuparea posturilor vacante de către </w:t>
      </w:r>
      <w:proofErr w:type="spellStart"/>
      <w:r w:rsidRPr="003725A1">
        <w:rPr>
          <w:rFonts w:ascii="Arial" w:hAnsi="Arial" w:cs="Arial"/>
          <w:sz w:val="22"/>
          <w:szCs w:val="22"/>
          <w:lang w:val="ro-RO"/>
        </w:rPr>
        <w:t>asistenţii</w:t>
      </w:r>
      <w:proofErr w:type="spellEnd"/>
      <w:r w:rsidRPr="003725A1">
        <w:rPr>
          <w:rFonts w:ascii="Arial" w:hAnsi="Arial" w:cs="Arial"/>
          <w:sz w:val="22"/>
          <w:szCs w:val="22"/>
          <w:lang w:val="ro-RO"/>
        </w:rPr>
        <w:t xml:space="preserve"> medicali comunitari </w:t>
      </w:r>
      <w:proofErr w:type="spellStart"/>
      <w:r w:rsidRPr="003725A1">
        <w:rPr>
          <w:rFonts w:ascii="Arial" w:hAnsi="Arial" w:cs="Arial"/>
          <w:sz w:val="22"/>
          <w:szCs w:val="22"/>
          <w:lang w:val="ro-RO"/>
        </w:rPr>
        <w:t>şi</w:t>
      </w:r>
      <w:proofErr w:type="spellEnd"/>
      <w:r w:rsidRPr="003725A1">
        <w:rPr>
          <w:rFonts w:ascii="Arial" w:hAnsi="Arial" w:cs="Arial"/>
          <w:sz w:val="22"/>
          <w:szCs w:val="22"/>
          <w:lang w:val="ro-RO"/>
        </w:rPr>
        <w:t xml:space="preserve"> </w:t>
      </w:r>
      <w:r w:rsidR="00B74E9D">
        <w:rPr>
          <w:rFonts w:ascii="Arial" w:hAnsi="Arial" w:cs="Arial"/>
          <w:sz w:val="22"/>
          <w:szCs w:val="22"/>
          <w:lang w:val="ro-RO"/>
        </w:rPr>
        <w:t>mediatori sanitari</w:t>
      </w:r>
      <w:r w:rsidRPr="003725A1">
        <w:rPr>
          <w:rFonts w:ascii="Arial" w:hAnsi="Arial" w:cs="Arial"/>
          <w:sz w:val="22"/>
          <w:szCs w:val="22"/>
          <w:lang w:val="ro-RO"/>
        </w:rPr>
        <w:t xml:space="preserve"> se realizează în conformitate cu </w:t>
      </w:r>
      <w:proofErr w:type="spellStart"/>
      <w:r w:rsidRPr="003725A1">
        <w:rPr>
          <w:rFonts w:ascii="Arial" w:hAnsi="Arial" w:cs="Arial"/>
          <w:sz w:val="22"/>
          <w:szCs w:val="22"/>
          <w:lang w:val="ro-RO"/>
        </w:rPr>
        <w:t>Ordonanţa</w:t>
      </w:r>
      <w:proofErr w:type="spellEnd"/>
      <w:r w:rsidRPr="003725A1">
        <w:rPr>
          <w:rFonts w:ascii="Arial" w:hAnsi="Arial" w:cs="Arial"/>
          <w:sz w:val="22"/>
          <w:szCs w:val="22"/>
          <w:lang w:val="ro-RO"/>
        </w:rPr>
        <w:t xml:space="preserve"> de </w:t>
      </w:r>
      <w:proofErr w:type="spellStart"/>
      <w:r w:rsidRPr="003725A1">
        <w:rPr>
          <w:rFonts w:ascii="Arial" w:hAnsi="Arial" w:cs="Arial"/>
          <w:sz w:val="22"/>
          <w:szCs w:val="22"/>
          <w:lang w:val="ro-RO"/>
        </w:rPr>
        <w:t>urgenţă</w:t>
      </w:r>
      <w:proofErr w:type="spellEnd"/>
      <w:r w:rsidRPr="003725A1">
        <w:rPr>
          <w:rFonts w:ascii="Arial" w:hAnsi="Arial" w:cs="Arial"/>
          <w:sz w:val="22"/>
          <w:szCs w:val="22"/>
          <w:lang w:val="ro-RO"/>
        </w:rPr>
        <w:t xml:space="preserve"> a Guvernului nr. 18/2017, aprobată cu modificări </w:t>
      </w:r>
      <w:proofErr w:type="spellStart"/>
      <w:r w:rsidRPr="003725A1">
        <w:rPr>
          <w:rFonts w:ascii="Arial" w:hAnsi="Arial" w:cs="Arial"/>
          <w:sz w:val="22"/>
          <w:szCs w:val="22"/>
          <w:lang w:val="ro-RO"/>
        </w:rPr>
        <w:t>şi</w:t>
      </w:r>
      <w:proofErr w:type="spellEnd"/>
      <w:r w:rsidRPr="003725A1">
        <w:rPr>
          <w:rFonts w:ascii="Arial" w:hAnsi="Arial" w:cs="Arial"/>
          <w:sz w:val="22"/>
          <w:szCs w:val="22"/>
          <w:lang w:val="ro-RO"/>
        </w:rPr>
        <w:t xml:space="preserve"> completări prin Legea nr. 180/2017, Hotărârea Guvernului nr. 459/2010, cu modificările ulterioare, </w:t>
      </w:r>
      <w:proofErr w:type="spellStart"/>
      <w:r w:rsidRPr="003725A1">
        <w:rPr>
          <w:rFonts w:ascii="Arial" w:hAnsi="Arial" w:cs="Arial"/>
          <w:sz w:val="22"/>
          <w:szCs w:val="22"/>
          <w:lang w:val="ro-RO"/>
        </w:rPr>
        <w:t>şi</w:t>
      </w:r>
      <w:proofErr w:type="spellEnd"/>
      <w:r w:rsidRPr="003725A1">
        <w:rPr>
          <w:rFonts w:ascii="Arial" w:hAnsi="Arial" w:cs="Arial"/>
          <w:sz w:val="22"/>
          <w:szCs w:val="22"/>
          <w:lang w:val="ro-RO"/>
        </w:rPr>
        <w:t xml:space="preserve"> cu norme metodologice din Hotărârea de Guvern 324 / 2019. Metodologia de ocupare a posturilor se realizează conform prevederilor </w:t>
      </w:r>
      <w:r w:rsidR="009C140C" w:rsidRPr="009C140C">
        <w:rPr>
          <w:rFonts w:ascii="Arial" w:hAnsi="Arial" w:cs="Arial"/>
          <w:sz w:val="22"/>
          <w:szCs w:val="22"/>
          <w:lang w:val="ro-RO"/>
        </w:rPr>
        <w:t xml:space="preserve">Hotărârea nr. 1336/2022 pentru aprobarea Regulamentului-cadru privind organizarea </w:t>
      </w:r>
      <w:proofErr w:type="spellStart"/>
      <w:r w:rsidR="009C140C" w:rsidRPr="009C140C">
        <w:rPr>
          <w:rFonts w:ascii="Arial" w:hAnsi="Arial" w:cs="Arial"/>
          <w:sz w:val="22"/>
          <w:szCs w:val="22"/>
          <w:lang w:val="ro-RO"/>
        </w:rPr>
        <w:t>şi</w:t>
      </w:r>
      <w:proofErr w:type="spellEnd"/>
      <w:r w:rsidR="009C140C" w:rsidRPr="009C140C">
        <w:rPr>
          <w:rFonts w:ascii="Arial" w:hAnsi="Arial" w:cs="Arial"/>
          <w:sz w:val="22"/>
          <w:szCs w:val="22"/>
          <w:lang w:val="ro-RO"/>
        </w:rPr>
        <w:t xml:space="preserve"> dezvoltarea carierei personalului contractual din sectorul bugetar plătit din fonduri publice  </w:t>
      </w:r>
      <w:r w:rsidRPr="003725A1">
        <w:rPr>
          <w:rFonts w:ascii="Arial" w:hAnsi="Arial" w:cs="Arial"/>
          <w:sz w:val="22"/>
          <w:szCs w:val="22"/>
          <w:lang w:val="ro-RO"/>
        </w:rPr>
        <w:t xml:space="preserve">.  </w:t>
      </w:r>
    </w:p>
    <w:p w14:paraId="005B48AA" w14:textId="77777777" w:rsidR="00682C25" w:rsidRDefault="00081EA9" w:rsidP="00682C25">
      <w:pPr>
        <w:spacing w:line="240" w:lineRule="auto"/>
        <w:contextualSpacing/>
        <w:jc w:val="both"/>
        <w:rPr>
          <w:rFonts w:ascii="Arial" w:hAnsi="Arial" w:cs="Arial"/>
          <w:sz w:val="22"/>
          <w:szCs w:val="22"/>
          <w:lang w:val="ro-RO"/>
        </w:rPr>
      </w:pPr>
      <w:r w:rsidRPr="00E429D1">
        <w:rPr>
          <w:rFonts w:ascii="Arial" w:hAnsi="Arial" w:cs="Arial"/>
          <w:sz w:val="22"/>
          <w:szCs w:val="22"/>
          <w:lang w:val="ro-RO"/>
        </w:rPr>
        <w:t xml:space="preserve">În procesul de organizare a concursului, </w:t>
      </w:r>
      <w:proofErr w:type="spellStart"/>
      <w:r w:rsidRPr="00E429D1">
        <w:rPr>
          <w:rFonts w:ascii="Arial" w:hAnsi="Arial" w:cs="Arial"/>
          <w:sz w:val="22"/>
          <w:szCs w:val="22"/>
          <w:lang w:val="ro-RO"/>
        </w:rPr>
        <w:t>unităţile</w:t>
      </w:r>
      <w:proofErr w:type="spellEnd"/>
      <w:r w:rsidRPr="00E429D1">
        <w:rPr>
          <w:rFonts w:ascii="Arial" w:hAnsi="Arial" w:cs="Arial"/>
          <w:sz w:val="22"/>
          <w:szCs w:val="22"/>
          <w:lang w:val="ro-RO"/>
        </w:rPr>
        <w:t xml:space="preserve">/subdiviziunile administrativ-teritoriale colaborează cu </w:t>
      </w:r>
      <w:r w:rsidR="003725A1">
        <w:rPr>
          <w:rFonts w:ascii="Arial" w:hAnsi="Arial" w:cs="Arial"/>
          <w:sz w:val="22"/>
          <w:szCs w:val="22"/>
          <w:lang w:val="ro-RO"/>
        </w:rPr>
        <w:t>Direcția de Sănătate Publică Bihor</w:t>
      </w:r>
      <w:r>
        <w:rPr>
          <w:rFonts w:ascii="Arial" w:hAnsi="Arial" w:cs="Arial"/>
          <w:sz w:val="22"/>
          <w:szCs w:val="22"/>
          <w:lang w:val="ro-RO"/>
        </w:rPr>
        <w:t xml:space="preserve">. </w:t>
      </w:r>
      <w:r w:rsidR="00682C25" w:rsidRPr="00E429D1">
        <w:rPr>
          <w:rFonts w:ascii="Arial" w:hAnsi="Arial" w:cs="Arial"/>
          <w:sz w:val="22"/>
          <w:szCs w:val="22"/>
          <w:lang w:val="ro-RO"/>
        </w:rPr>
        <w:t>Din comisiile de concurs</w:t>
      </w:r>
      <w:r w:rsidR="00682C25">
        <w:rPr>
          <w:rFonts w:ascii="Arial" w:hAnsi="Arial" w:cs="Arial"/>
          <w:sz w:val="22"/>
          <w:szCs w:val="22"/>
          <w:lang w:val="ro-RO"/>
        </w:rPr>
        <w:t xml:space="preserve"> / de contestații</w:t>
      </w:r>
      <w:r w:rsidR="00682C25" w:rsidRPr="00E429D1">
        <w:rPr>
          <w:rFonts w:ascii="Arial" w:hAnsi="Arial" w:cs="Arial"/>
          <w:sz w:val="22"/>
          <w:szCs w:val="22"/>
          <w:lang w:val="ro-RO"/>
        </w:rPr>
        <w:t xml:space="preserve"> pentru </w:t>
      </w:r>
      <w:r w:rsidR="00682C25" w:rsidRPr="00E429D1">
        <w:rPr>
          <w:rFonts w:ascii="Arial" w:hAnsi="Arial" w:cs="Arial"/>
          <w:sz w:val="22"/>
          <w:szCs w:val="22"/>
          <w:lang w:val="ro-RO"/>
        </w:rPr>
        <w:lastRenderedPageBreak/>
        <w:t xml:space="preserve">ocuparea posturilor de asistent medical comunitar </w:t>
      </w:r>
      <w:proofErr w:type="spellStart"/>
      <w:r w:rsidR="00682C25" w:rsidRPr="00E429D1">
        <w:rPr>
          <w:rFonts w:ascii="Arial" w:hAnsi="Arial" w:cs="Arial"/>
          <w:sz w:val="22"/>
          <w:szCs w:val="22"/>
          <w:lang w:val="ro-RO"/>
        </w:rPr>
        <w:t>şi</w:t>
      </w:r>
      <w:proofErr w:type="spellEnd"/>
      <w:r w:rsidR="00682C25" w:rsidRPr="00E429D1">
        <w:rPr>
          <w:rFonts w:ascii="Arial" w:hAnsi="Arial" w:cs="Arial"/>
          <w:sz w:val="22"/>
          <w:szCs w:val="22"/>
          <w:lang w:val="ro-RO"/>
        </w:rPr>
        <w:t xml:space="preserve"> </w:t>
      </w:r>
      <w:proofErr w:type="spellStart"/>
      <w:r w:rsidR="00682C25" w:rsidRPr="00E429D1">
        <w:rPr>
          <w:rFonts w:ascii="Arial" w:hAnsi="Arial" w:cs="Arial"/>
          <w:sz w:val="22"/>
          <w:szCs w:val="22"/>
          <w:lang w:val="ro-RO"/>
        </w:rPr>
        <w:t>moaşă</w:t>
      </w:r>
      <w:proofErr w:type="spellEnd"/>
      <w:r w:rsidR="00682C25" w:rsidRPr="00E429D1">
        <w:rPr>
          <w:rFonts w:ascii="Arial" w:hAnsi="Arial" w:cs="Arial"/>
          <w:sz w:val="22"/>
          <w:szCs w:val="22"/>
          <w:lang w:val="ro-RO"/>
        </w:rPr>
        <w:t xml:space="preserve"> va face parte</w:t>
      </w:r>
      <w:r w:rsidR="00682C25">
        <w:rPr>
          <w:rFonts w:ascii="Arial" w:hAnsi="Arial" w:cs="Arial"/>
          <w:sz w:val="22"/>
          <w:szCs w:val="22"/>
          <w:lang w:val="ro-RO"/>
        </w:rPr>
        <w:t xml:space="preserve"> reprezentantul nominalizat al </w:t>
      </w:r>
      <w:proofErr w:type="spellStart"/>
      <w:r w:rsidR="00682C25">
        <w:rPr>
          <w:rFonts w:ascii="Arial" w:hAnsi="Arial" w:cs="Arial"/>
          <w:sz w:val="22"/>
          <w:szCs w:val="22"/>
          <w:lang w:val="ro-RO"/>
        </w:rPr>
        <w:t>Direcţiei</w:t>
      </w:r>
      <w:proofErr w:type="spellEnd"/>
      <w:r w:rsidR="00682C25">
        <w:rPr>
          <w:rFonts w:ascii="Arial" w:hAnsi="Arial" w:cs="Arial"/>
          <w:sz w:val="22"/>
          <w:szCs w:val="22"/>
          <w:lang w:val="ro-RO"/>
        </w:rPr>
        <w:t xml:space="preserve"> </w:t>
      </w:r>
      <w:proofErr w:type="spellStart"/>
      <w:r w:rsidR="00682C25">
        <w:rPr>
          <w:rFonts w:ascii="Arial" w:hAnsi="Arial" w:cs="Arial"/>
          <w:sz w:val="22"/>
          <w:szCs w:val="22"/>
          <w:lang w:val="ro-RO"/>
        </w:rPr>
        <w:t>Judeţene</w:t>
      </w:r>
      <w:proofErr w:type="spellEnd"/>
      <w:r w:rsidR="00682C25">
        <w:rPr>
          <w:rFonts w:ascii="Arial" w:hAnsi="Arial" w:cs="Arial"/>
          <w:sz w:val="22"/>
          <w:szCs w:val="22"/>
          <w:lang w:val="ro-RO"/>
        </w:rPr>
        <w:t xml:space="preserve"> de Sănătate Publică</w:t>
      </w:r>
      <w:r w:rsidR="00682C25" w:rsidRPr="00E429D1">
        <w:rPr>
          <w:rFonts w:ascii="Arial" w:hAnsi="Arial" w:cs="Arial"/>
          <w:sz w:val="22"/>
          <w:szCs w:val="22"/>
          <w:lang w:val="ro-RO"/>
        </w:rPr>
        <w:t xml:space="preserve"> </w:t>
      </w:r>
      <w:proofErr w:type="spellStart"/>
      <w:r w:rsidR="00682C25" w:rsidRPr="00E429D1">
        <w:rPr>
          <w:rFonts w:ascii="Arial" w:hAnsi="Arial" w:cs="Arial"/>
          <w:sz w:val="22"/>
          <w:szCs w:val="22"/>
          <w:lang w:val="ro-RO"/>
        </w:rPr>
        <w:t>şi</w:t>
      </w:r>
      <w:proofErr w:type="spellEnd"/>
      <w:r w:rsidR="00682C25" w:rsidRPr="00E429D1">
        <w:rPr>
          <w:rFonts w:ascii="Arial" w:hAnsi="Arial" w:cs="Arial"/>
          <w:sz w:val="22"/>
          <w:szCs w:val="22"/>
          <w:lang w:val="ro-RO"/>
        </w:rPr>
        <w:t xml:space="preserve"> un reprezentant al Ordinului </w:t>
      </w:r>
      <w:proofErr w:type="spellStart"/>
      <w:r w:rsidR="00682C25" w:rsidRPr="00E429D1">
        <w:rPr>
          <w:rFonts w:ascii="Arial" w:hAnsi="Arial" w:cs="Arial"/>
          <w:sz w:val="22"/>
          <w:szCs w:val="22"/>
          <w:lang w:val="ro-RO"/>
        </w:rPr>
        <w:t>Asistenţilor</w:t>
      </w:r>
      <w:proofErr w:type="spellEnd"/>
      <w:r w:rsidR="00682C25" w:rsidRPr="00E429D1">
        <w:rPr>
          <w:rFonts w:ascii="Arial" w:hAnsi="Arial" w:cs="Arial"/>
          <w:sz w:val="22"/>
          <w:szCs w:val="22"/>
          <w:lang w:val="ro-RO"/>
        </w:rPr>
        <w:t xml:space="preserve"> Medicali </w:t>
      </w:r>
      <w:proofErr w:type="spellStart"/>
      <w:r w:rsidR="00682C25" w:rsidRPr="00E429D1">
        <w:rPr>
          <w:rFonts w:ascii="Arial" w:hAnsi="Arial" w:cs="Arial"/>
          <w:sz w:val="22"/>
          <w:szCs w:val="22"/>
          <w:lang w:val="ro-RO"/>
        </w:rPr>
        <w:t>Generalişti</w:t>
      </w:r>
      <w:proofErr w:type="spellEnd"/>
      <w:r w:rsidR="00682C25" w:rsidRPr="00E429D1">
        <w:rPr>
          <w:rFonts w:ascii="Arial" w:hAnsi="Arial" w:cs="Arial"/>
          <w:sz w:val="22"/>
          <w:szCs w:val="22"/>
          <w:lang w:val="ro-RO"/>
        </w:rPr>
        <w:t xml:space="preserve">, </w:t>
      </w:r>
      <w:proofErr w:type="spellStart"/>
      <w:r w:rsidR="00682C25" w:rsidRPr="00E429D1">
        <w:rPr>
          <w:rFonts w:ascii="Arial" w:hAnsi="Arial" w:cs="Arial"/>
          <w:sz w:val="22"/>
          <w:szCs w:val="22"/>
          <w:lang w:val="ro-RO"/>
        </w:rPr>
        <w:t>Moaşelor</w:t>
      </w:r>
      <w:proofErr w:type="spellEnd"/>
      <w:r w:rsidR="00682C25" w:rsidRPr="00E429D1">
        <w:rPr>
          <w:rFonts w:ascii="Arial" w:hAnsi="Arial" w:cs="Arial"/>
          <w:sz w:val="22"/>
          <w:szCs w:val="22"/>
          <w:lang w:val="ro-RO"/>
        </w:rPr>
        <w:t xml:space="preserve"> </w:t>
      </w:r>
      <w:proofErr w:type="spellStart"/>
      <w:r w:rsidR="00682C25" w:rsidRPr="00E429D1">
        <w:rPr>
          <w:rFonts w:ascii="Arial" w:hAnsi="Arial" w:cs="Arial"/>
          <w:sz w:val="22"/>
          <w:szCs w:val="22"/>
          <w:lang w:val="ro-RO"/>
        </w:rPr>
        <w:t>şi</w:t>
      </w:r>
      <w:proofErr w:type="spellEnd"/>
      <w:r w:rsidR="00682C25" w:rsidRPr="00E429D1">
        <w:rPr>
          <w:rFonts w:ascii="Arial" w:hAnsi="Arial" w:cs="Arial"/>
          <w:sz w:val="22"/>
          <w:szCs w:val="22"/>
          <w:lang w:val="ro-RO"/>
        </w:rPr>
        <w:t xml:space="preserve"> </w:t>
      </w:r>
      <w:proofErr w:type="spellStart"/>
      <w:r w:rsidR="00682C25" w:rsidRPr="00E429D1">
        <w:rPr>
          <w:rFonts w:ascii="Arial" w:hAnsi="Arial" w:cs="Arial"/>
          <w:sz w:val="22"/>
          <w:szCs w:val="22"/>
          <w:lang w:val="ro-RO"/>
        </w:rPr>
        <w:t>Asistenţilor</w:t>
      </w:r>
      <w:proofErr w:type="spellEnd"/>
      <w:r w:rsidR="00682C25" w:rsidRPr="00E429D1">
        <w:rPr>
          <w:rFonts w:ascii="Arial" w:hAnsi="Arial" w:cs="Arial"/>
          <w:sz w:val="22"/>
          <w:szCs w:val="22"/>
          <w:lang w:val="ro-RO"/>
        </w:rPr>
        <w:t xml:space="preserve"> Medicali din România.  </w:t>
      </w:r>
    </w:p>
    <w:p w14:paraId="73FE5DC7" w14:textId="48FB6242" w:rsidR="00682C25" w:rsidRPr="00E429D1" w:rsidRDefault="00682C25" w:rsidP="00682C25">
      <w:pPr>
        <w:spacing w:line="240" w:lineRule="auto"/>
        <w:contextualSpacing/>
        <w:jc w:val="both"/>
        <w:rPr>
          <w:rFonts w:ascii="Arial" w:hAnsi="Arial" w:cs="Arial"/>
          <w:sz w:val="22"/>
          <w:szCs w:val="22"/>
          <w:lang w:val="ro-RO"/>
        </w:rPr>
      </w:pPr>
      <w:r w:rsidRPr="00E429D1">
        <w:rPr>
          <w:rFonts w:ascii="Arial" w:hAnsi="Arial" w:cs="Arial"/>
          <w:sz w:val="22"/>
          <w:szCs w:val="22"/>
          <w:lang w:val="ro-RO"/>
        </w:rPr>
        <w:t>Din comisiile de concurs</w:t>
      </w:r>
      <w:r>
        <w:rPr>
          <w:rFonts w:ascii="Arial" w:hAnsi="Arial" w:cs="Arial"/>
          <w:sz w:val="22"/>
          <w:szCs w:val="22"/>
          <w:lang w:val="ro-RO"/>
        </w:rPr>
        <w:t xml:space="preserve"> / de contestații</w:t>
      </w:r>
      <w:r w:rsidRPr="00E429D1">
        <w:rPr>
          <w:rFonts w:ascii="Arial" w:hAnsi="Arial" w:cs="Arial"/>
          <w:sz w:val="22"/>
          <w:szCs w:val="22"/>
          <w:lang w:val="ro-RO"/>
        </w:rPr>
        <w:t xml:space="preserve"> pentru ocuparea posturilor de </w:t>
      </w:r>
      <w:r>
        <w:rPr>
          <w:rFonts w:ascii="Arial" w:hAnsi="Arial" w:cs="Arial"/>
          <w:sz w:val="22"/>
          <w:szCs w:val="22"/>
          <w:lang w:val="ro-RO"/>
        </w:rPr>
        <w:t xml:space="preserve">mediator sanitar </w:t>
      </w:r>
      <w:r w:rsidRPr="00E429D1">
        <w:rPr>
          <w:rFonts w:ascii="Arial" w:hAnsi="Arial" w:cs="Arial"/>
          <w:sz w:val="22"/>
          <w:szCs w:val="22"/>
          <w:lang w:val="ro-RO"/>
        </w:rPr>
        <w:t>va face parte</w:t>
      </w:r>
      <w:r>
        <w:rPr>
          <w:rFonts w:ascii="Arial" w:hAnsi="Arial" w:cs="Arial"/>
          <w:sz w:val="22"/>
          <w:szCs w:val="22"/>
          <w:lang w:val="ro-RO"/>
        </w:rPr>
        <w:t xml:space="preserve"> reprezentantul nominalizat al </w:t>
      </w:r>
      <w:proofErr w:type="spellStart"/>
      <w:r>
        <w:rPr>
          <w:rFonts w:ascii="Arial" w:hAnsi="Arial" w:cs="Arial"/>
          <w:sz w:val="22"/>
          <w:szCs w:val="22"/>
          <w:lang w:val="ro-RO"/>
        </w:rPr>
        <w:t>Direcţiei</w:t>
      </w:r>
      <w:proofErr w:type="spellEnd"/>
      <w:r>
        <w:rPr>
          <w:rFonts w:ascii="Arial" w:hAnsi="Arial" w:cs="Arial"/>
          <w:sz w:val="22"/>
          <w:szCs w:val="22"/>
          <w:lang w:val="ro-RO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ro-RO"/>
        </w:rPr>
        <w:t>Judeţene</w:t>
      </w:r>
      <w:proofErr w:type="spellEnd"/>
      <w:r>
        <w:rPr>
          <w:rFonts w:ascii="Arial" w:hAnsi="Arial" w:cs="Arial"/>
          <w:sz w:val="22"/>
          <w:szCs w:val="22"/>
          <w:lang w:val="ro-RO"/>
        </w:rPr>
        <w:t xml:space="preserve"> de Sănătate Publică</w:t>
      </w:r>
      <w:r>
        <w:rPr>
          <w:rFonts w:ascii="Arial" w:hAnsi="Arial" w:cs="Arial"/>
          <w:sz w:val="22"/>
          <w:szCs w:val="22"/>
          <w:lang w:val="ro-RO"/>
        </w:rPr>
        <w:t>.</w:t>
      </w:r>
    </w:p>
    <w:p w14:paraId="7133A869" w14:textId="48FF5010" w:rsidR="00081EA9" w:rsidRPr="00E429D1" w:rsidRDefault="00081EA9" w:rsidP="00081EA9">
      <w:pPr>
        <w:spacing w:line="240" w:lineRule="auto"/>
        <w:contextualSpacing/>
        <w:jc w:val="both"/>
        <w:rPr>
          <w:rFonts w:ascii="Arial" w:hAnsi="Arial" w:cs="Arial"/>
          <w:sz w:val="22"/>
          <w:szCs w:val="22"/>
          <w:lang w:val="ro-RO"/>
        </w:rPr>
      </w:pPr>
    </w:p>
    <w:p w14:paraId="65D0C28C" w14:textId="4185F810" w:rsidR="00081EA9" w:rsidRPr="00004BC1" w:rsidRDefault="00081EA9" w:rsidP="00004BC1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2"/>
          <w:szCs w:val="22"/>
          <w:lang w:val="ro-RO"/>
        </w:rPr>
      </w:pPr>
      <w:proofErr w:type="spellStart"/>
      <w:r w:rsidRPr="00004BC1">
        <w:rPr>
          <w:rFonts w:ascii="Arial" w:hAnsi="Arial" w:cs="Arial"/>
          <w:sz w:val="22"/>
          <w:szCs w:val="22"/>
          <w:lang w:val="ro-RO"/>
        </w:rPr>
        <w:t>Condiţiile</w:t>
      </w:r>
      <w:proofErr w:type="spellEnd"/>
      <w:r w:rsidRPr="00004BC1">
        <w:rPr>
          <w:rFonts w:ascii="Arial" w:hAnsi="Arial" w:cs="Arial"/>
          <w:sz w:val="22"/>
          <w:szCs w:val="22"/>
          <w:lang w:val="ro-RO"/>
        </w:rPr>
        <w:t xml:space="preserve"> specifice pe care </w:t>
      </w:r>
      <w:proofErr w:type="spellStart"/>
      <w:r w:rsidRPr="00004BC1">
        <w:rPr>
          <w:rFonts w:ascii="Arial" w:hAnsi="Arial" w:cs="Arial"/>
          <w:sz w:val="22"/>
          <w:szCs w:val="22"/>
          <w:lang w:val="ro-RO"/>
        </w:rPr>
        <w:t>candidaţii</w:t>
      </w:r>
      <w:proofErr w:type="spellEnd"/>
      <w:r w:rsidRPr="00004BC1">
        <w:rPr>
          <w:rFonts w:ascii="Arial" w:hAnsi="Arial" w:cs="Arial"/>
          <w:sz w:val="22"/>
          <w:szCs w:val="22"/>
          <w:lang w:val="ro-RO"/>
        </w:rPr>
        <w:t xml:space="preserve"> la postul de asistent medical comunitar trebuie să le îndeplinească la concursul de angajare sunt:  </w:t>
      </w:r>
    </w:p>
    <w:p w14:paraId="14C45F30" w14:textId="4782B25F" w:rsidR="00081EA9" w:rsidRPr="00E429D1" w:rsidRDefault="00081EA9" w:rsidP="00081EA9">
      <w:pPr>
        <w:spacing w:line="240" w:lineRule="auto"/>
        <w:contextualSpacing/>
        <w:jc w:val="both"/>
        <w:rPr>
          <w:rFonts w:ascii="Arial" w:hAnsi="Arial" w:cs="Arial"/>
          <w:sz w:val="22"/>
          <w:szCs w:val="22"/>
          <w:lang w:val="ro-RO"/>
        </w:rPr>
      </w:pPr>
      <w:r w:rsidRPr="00E429D1">
        <w:rPr>
          <w:rFonts w:ascii="Arial" w:hAnsi="Arial" w:cs="Arial"/>
          <w:sz w:val="22"/>
          <w:szCs w:val="22"/>
          <w:lang w:val="ro-RO"/>
        </w:rPr>
        <w:t xml:space="preserve">   a) absolvirea liceului sanitar, studii postliceale sanitare sau </w:t>
      </w:r>
      <w:proofErr w:type="spellStart"/>
      <w:r w:rsidRPr="00E429D1">
        <w:rPr>
          <w:rFonts w:ascii="Arial" w:hAnsi="Arial" w:cs="Arial"/>
          <w:sz w:val="22"/>
          <w:szCs w:val="22"/>
          <w:lang w:val="ro-RO"/>
        </w:rPr>
        <w:t>învăţământ</w:t>
      </w:r>
      <w:proofErr w:type="spellEnd"/>
      <w:r w:rsidRPr="00E429D1">
        <w:rPr>
          <w:rFonts w:ascii="Arial" w:hAnsi="Arial" w:cs="Arial"/>
          <w:sz w:val="22"/>
          <w:szCs w:val="22"/>
          <w:lang w:val="ro-RO"/>
        </w:rPr>
        <w:t xml:space="preserve"> universitar în specializarea "</w:t>
      </w:r>
      <w:proofErr w:type="spellStart"/>
      <w:r w:rsidRPr="00E429D1">
        <w:rPr>
          <w:rFonts w:ascii="Arial" w:hAnsi="Arial" w:cs="Arial"/>
          <w:sz w:val="22"/>
          <w:szCs w:val="22"/>
          <w:lang w:val="ro-RO"/>
        </w:rPr>
        <w:t>asistenţă</w:t>
      </w:r>
      <w:proofErr w:type="spellEnd"/>
      <w:r w:rsidRPr="00E429D1">
        <w:rPr>
          <w:rFonts w:ascii="Arial" w:hAnsi="Arial" w:cs="Arial"/>
          <w:sz w:val="22"/>
          <w:szCs w:val="22"/>
          <w:lang w:val="ro-RO"/>
        </w:rPr>
        <w:t xml:space="preserve"> medicală";</w:t>
      </w:r>
      <w:r w:rsidR="00A36579">
        <w:rPr>
          <w:rFonts w:ascii="Arial" w:hAnsi="Arial" w:cs="Arial"/>
          <w:sz w:val="22"/>
          <w:szCs w:val="22"/>
          <w:lang w:val="ro-RO"/>
        </w:rPr>
        <w:t xml:space="preserve"> certificat de membru al </w:t>
      </w:r>
      <w:r w:rsidR="00A36579" w:rsidRPr="00A36579">
        <w:rPr>
          <w:rFonts w:ascii="Arial" w:hAnsi="Arial" w:cs="Arial"/>
          <w:sz w:val="22"/>
          <w:szCs w:val="22"/>
          <w:lang w:val="ro-RO"/>
        </w:rPr>
        <w:t xml:space="preserve">Ordinului </w:t>
      </w:r>
      <w:proofErr w:type="spellStart"/>
      <w:r w:rsidR="00A36579" w:rsidRPr="00A36579">
        <w:rPr>
          <w:rFonts w:ascii="Arial" w:hAnsi="Arial" w:cs="Arial"/>
          <w:sz w:val="22"/>
          <w:szCs w:val="22"/>
          <w:lang w:val="ro-RO"/>
        </w:rPr>
        <w:t>Asistenţilor</w:t>
      </w:r>
      <w:proofErr w:type="spellEnd"/>
      <w:r w:rsidR="00A36579" w:rsidRPr="00A36579">
        <w:rPr>
          <w:rFonts w:ascii="Arial" w:hAnsi="Arial" w:cs="Arial"/>
          <w:sz w:val="22"/>
          <w:szCs w:val="22"/>
          <w:lang w:val="ro-RO"/>
        </w:rPr>
        <w:t xml:space="preserve"> Medicali </w:t>
      </w:r>
      <w:proofErr w:type="spellStart"/>
      <w:r w:rsidR="00A36579" w:rsidRPr="00A36579">
        <w:rPr>
          <w:rFonts w:ascii="Arial" w:hAnsi="Arial" w:cs="Arial"/>
          <w:sz w:val="22"/>
          <w:szCs w:val="22"/>
          <w:lang w:val="ro-RO"/>
        </w:rPr>
        <w:t>Generalişti</w:t>
      </w:r>
      <w:proofErr w:type="spellEnd"/>
      <w:r w:rsidR="00A36579" w:rsidRPr="00A36579">
        <w:rPr>
          <w:rFonts w:ascii="Arial" w:hAnsi="Arial" w:cs="Arial"/>
          <w:sz w:val="22"/>
          <w:szCs w:val="22"/>
          <w:lang w:val="ro-RO"/>
        </w:rPr>
        <w:t xml:space="preserve">, </w:t>
      </w:r>
      <w:proofErr w:type="spellStart"/>
      <w:r w:rsidR="00A36579" w:rsidRPr="00A36579">
        <w:rPr>
          <w:rFonts w:ascii="Arial" w:hAnsi="Arial" w:cs="Arial"/>
          <w:sz w:val="22"/>
          <w:szCs w:val="22"/>
          <w:lang w:val="ro-RO"/>
        </w:rPr>
        <w:t>Moaşelor</w:t>
      </w:r>
      <w:proofErr w:type="spellEnd"/>
      <w:r w:rsidR="00A36579" w:rsidRPr="00A36579">
        <w:rPr>
          <w:rFonts w:ascii="Arial" w:hAnsi="Arial" w:cs="Arial"/>
          <w:sz w:val="22"/>
          <w:szCs w:val="22"/>
          <w:lang w:val="ro-RO"/>
        </w:rPr>
        <w:t xml:space="preserve"> </w:t>
      </w:r>
      <w:proofErr w:type="spellStart"/>
      <w:r w:rsidR="00A36579" w:rsidRPr="00A36579">
        <w:rPr>
          <w:rFonts w:ascii="Arial" w:hAnsi="Arial" w:cs="Arial"/>
          <w:sz w:val="22"/>
          <w:szCs w:val="22"/>
          <w:lang w:val="ro-RO"/>
        </w:rPr>
        <w:t>şi</w:t>
      </w:r>
      <w:proofErr w:type="spellEnd"/>
      <w:r w:rsidR="00A36579" w:rsidRPr="00A36579">
        <w:rPr>
          <w:rFonts w:ascii="Arial" w:hAnsi="Arial" w:cs="Arial"/>
          <w:sz w:val="22"/>
          <w:szCs w:val="22"/>
          <w:lang w:val="ro-RO"/>
        </w:rPr>
        <w:t xml:space="preserve"> </w:t>
      </w:r>
      <w:proofErr w:type="spellStart"/>
      <w:r w:rsidR="00A36579" w:rsidRPr="00A36579">
        <w:rPr>
          <w:rFonts w:ascii="Arial" w:hAnsi="Arial" w:cs="Arial"/>
          <w:sz w:val="22"/>
          <w:szCs w:val="22"/>
          <w:lang w:val="ro-RO"/>
        </w:rPr>
        <w:t>Asistenţilor</w:t>
      </w:r>
      <w:proofErr w:type="spellEnd"/>
      <w:r w:rsidR="00A36579" w:rsidRPr="00A36579">
        <w:rPr>
          <w:rFonts w:ascii="Arial" w:hAnsi="Arial" w:cs="Arial"/>
          <w:sz w:val="22"/>
          <w:szCs w:val="22"/>
          <w:lang w:val="ro-RO"/>
        </w:rPr>
        <w:t xml:space="preserve"> Medicali din România</w:t>
      </w:r>
    </w:p>
    <w:p w14:paraId="4C845E3F" w14:textId="77777777" w:rsidR="00081EA9" w:rsidRPr="00E429D1" w:rsidRDefault="00081EA9" w:rsidP="00081EA9">
      <w:pPr>
        <w:spacing w:line="240" w:lineRule="auto"/>
        <w:contextualSpacing/>
        <w:jc w:val="both"/>
        <w:rPr>
          <w:rFonts w:ascii="Arial" w:hAnsi="Arial" w:cs="Arial"/>
          <w:sz w:val="22"/>
          <w:szCs w:val="22"/>
          <w:lang w:val="ro-RO"/>
        </w:rPr>
      </w:pPr>
      <w:r w:rsidRPr="00E429D1">
        <w:rPr>
          <w:rFonts w:ascii="Arial" w:hAnsi="Arial" w:cs="Arial"/>
          <w:sz w:val="22"/>
          <w:szCs w:val="22"/>
          <w:lang w:val="ro-RO"/>
        </w:rPr>
        <w:t xml:space="preserve">   </w:t>
      </w:r>
      <w:r>
        <w:rPr>
          <w:rFonts w:ascii="Arial" w:hAnsi="Arial" w:cs="Arial"/>
          <w:sz w:val="22"/>
          <w:szCs w:val="22"/>
          <w:lang w:val="ro-RO"/>
        </w:rPr>
        <w:t>b</w:t>
      </w:r>
      <w:r w:rsidRPr="00E429D1">
        <w:rPr>
          <w:rFonts w:ascii="Arial" w:hAnsi="Arial" w:cs="Arial"/>
          <w:sz w:val="22"/>
          <w:szCs w:val="22"/>
          <w:lang w:val="ro-RO"/>
        </w:rPr>
        <w:t xml:space="preserve">) </w:t>
      </w:r>
      <w:proofErr w:type="spellStart"/>
      <w:r w:rsidRPr="00E429D1">
        <w:rPr>
          <w:rFonts w:ascii="Arial" w:hAnsi="Arial" w:cs="Arial"/>
          <w:sz w:val="22"/>
          <w:szCs w:val="22"/>
          <w:lang w:val="ro-RO"/>
        </w:rPr>
        <w:t>cunoştinţe</w:t>
      </w:r>
      <w:proofErr w:type="spellEnd"/>
      <w:r w:rsidRPr="00E429D1">
        <w:rPr>
          <w:rFonts w:ascii="Arial" w:hAnsi="Arial" w:cs="Arial"/>
          <w:sz w:val="22"/>
          <w:szCs w:val="22"/>
          <w:lang w:val="ro-RO"/>
        </w:rPr>
        <w:t xml:space="preserve"> de operare pe calculator: nivel minim.  </w:t>
      </w:r>
    </w:p>
    <w:p w14:paraId="329C89B5" w14:textId="12109616" w:rsidR="00081EA9" w:rsidRPr="00004BC1" w:rsidRDefault="00081EA9" w:rsidP="00004BC1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2"/>
          <w:szCs w:val="22"/>
          <w:lang w:val="ro-RO"/>
        </w:rPr>
      </w:pPr>
      <w:proofErr w:type="spellStart"/>
      <w:r w:rsidRPr="00004BC1">
        <w:rPr>
          <w:rFonts w:ascii="Arial" w:hAnsi="Arial" w:cs="Arial"/>
          <w:sz w:val="22"/>
          <w:szCs w:val="22"/>
          <w:lang w:val="ro-RO"/>
        </w:rPr>
        <w:t>Condiţiile</w:t>
      </w:r>
      <w:proofErr w:type="spellEnd"/>
      <w:r w:rsidRPr="00004BC1">
        <w:rPr>
          <w:rFonts w:ascii="Arial" w:hAnsi="Arial" w:cs="Arial"/>
          <w:sz w:val="22"/>
          <w:szCs w:val="22"/>
          <w:lang w:val="ro-RO"/>
        </w:rPr>
        <w:t xml:space="preserve"> specifice pentru ocuparea postului de mediator sanitar sunt:  </w:t>
      </w:r>
    </w:p>
    <w:p w14:paraId="3A5BA904" w14:textId="77777777" w:rsidR="00081EA9" w:rsidRPr="00E429D1" w:rsidRDefault="00081EA9" w:rsidP="00081EA9">
      <w:pPr>
        <w:spacing w:line="240" w:lineRule="auto"/>
        <w:contextualSpacing/>
        <w:jc w:val="both"/>
        <w:rPr>
          <w:rFonts w:ascii="Arial" w:hAnsi="Arial" w:cs="Arial"/>
          <w:sz w:val="22"/>
          <w:szCs w:val="22"/>
          <w:lang w:val="ro-RO"/>
        </w:rPr>
      </w:pPr>
      <w:r w:rsidRPr="00E429D1">
        <w:rPr>
          <w:rFonts w:ascii="Arial" w:hAnsi="Arial" w:cs="Arial"/>
          <w:sz w:val="22"/>
          <w:szCs w:val="22"/>
          <w:lang w:val="ro-RO"/>
        </w:rPr>
        <w:t xml:space="preserve">   a) absolvent cu studii minime obligatorii conform </w:t>
      </w:r>
      <w:proofErr w:type="spellStart"/>
      <w:r w:rsidRPr="00E429D1">
        <w:rPr>
          <w:rFonts w:ascii="Arial" w:hAnsi="Arial" w:cs="Arial"/>
          <w:sz w:val="22"/>
          <w:szCs w:val="22"/>
          <w:lang w:val="ro-RO"/>
        </w:rPr>
        <w:t>legislaţiei</w:t>
      </w:r>
      <w:proofErr w:type="spellEnd"/>
      <w:r w:rsidRPr="00E429D1">
        <w:rPr>
          <w:rFonts w:ascii="Arial" w:hAnsi="Arial" w:cs="Arial"/>
          <w:sz w:val="22"/>
          <w:szCs w:val="22"/>
          <w:lang w:val="ro-RO"/>
        </w:rPr>
        <w:t xml:space="preserve"> în vigoare;  </w:t>
      </w:r>
    </w:p>
    <w:p w14:paraId="696FC422" w14:textId="77777777" w:rsidR="00081EA9" w:rsidRPr="00E429D1" w:rsidRDefault="00081EA9" w:rsidP="00081EA9">
      <w:pPr>
        <w:spacing w:line="240" w:lineRule="auto"/>
        <w:contextualSpacing/>
        <w:jc w:val="both"/>
        <w:rPr>
          <w:rFonts w:ascii="Arial" w:hAnsi="Arial" w:cs="Arial"/>
          <w:sz w:val="22"/>
          <w:szCs w:val="22"/>
          <w:lang w:val="ro-RO"/>
        </w:rPr>
      </w:pPr>
      <w:r w:rsidRPr="00E429D1">
        <w:rPr>
          <w:rFonts w:ascii="Arial" w:hAnsi="Arial" w:cs="Arial"/>
          <w:sz w:val="22"/>
          <w:szCs w:val="22"/>
          <w:lang w:val="ro-RO"/>
        </w:rPr>
        <w:t xml:space="preserve">   b) </w:t>
      </w:r>
      <w:proofErr w:type="spellStart"/>
      <w:r w:rsidRPr="00E429D1">
        <w:rPr>
          <w:rFonts w:ascii="Arial" w:hAnsi="Arial" w:cs="Arial"/>
          <w:sz w:val="22"/>
          <w:szCs w:val="22"/>
          <w:lang w:val="ro-RO"/>
        </w:rPr>
        <w:t>cunoştinţe</w:t>
      </w:r>
      <w:proofErr w:type="spellEnd"/>
      <w:r w:rsidRPr="00E429D1">
        <w:rPr>
          <w:rFonts w:ascii="Arial" w:hAnsi="Arial" w:cs="Arial"/>
          <w:sz w:val="22"/>
          <w:szCs w:val="22"/>
          <w:lang w:val="ro-RO"/>
        </w:rPr>
        <w:t xml:space="preserve"> de operare pe calculator: nivel minim;  </w:t>
      </w:r>
    </w:p>
    <w:p w14:paraId="7FC449B4" w14:textId="56EE7C22" w:rsidR="00081EA9" w:rsidRDefault="00081EA9" w:rsidP="00081EA9">
      <w:pPr>
        <w:spacing w:line="240" w:lineRule="auto"/>
        <w:contextualSpacing/>
        <w:jc w:val="both"/>
        <w:rPr>
          <w:rFonts w:ascii="Arial" w:hAnsi="Arial" w:cs="Arial"/>
          <w:sz w:val="22"/>
          <w:szCs w:val="22"/>
          <w:lang w:val="ro-RO"/>
        </w:rPr>
      </w:pPr>
      <w:r w:rsidRPr="00E429D1">
        <w:rPr>
          <w:rFonts w:ascii="Arial" w:hAnsi="Arial" w:cs="Arial"/>
          <w:sz w:val="22"/>
          <w:szCs w:val="22"/>
          <w:lang w:val="ro-RO"/>
        </w:rPr>
        <w:t xml:space="preserve">   c) absolvent al cursurilor de formare profesională cu </w:t>
      </w:r>
      <w:r w:rsidRPr="0080577B">
        <w:rPr>
          <w:rFonts w:ascii="Arial" w:hAnsi="Arial" w:cs="Arial"/>
          <w:b/>
          <w:sz w:val="22"/>
          <w:szCs w:val="22"/>
          <w:lang w:val="ro-RO"/>
        </w:rPr>
        <w:t xml:space="preserve">certificat de calificare în </w:t>
      </w:r>
      <w:proofErr w:type="spellStart"/>
      <w:r w:rsidRPr="0080577B">
        <w:rPr>
          <w:rFonts w:ascii="Arial" w:hAnsi="Arial" w:cs="Arial"/>
          <w:b/>
          <w:sz w:val="22"/>
          <w:szCs w:val="22"/>
          <w:lang w:val="ro-RO"/>
        </w:rPr>
        <w:t>ocupaţia</w:t>
      </w:r>
      <w:proofErr w:type="spellEnd"/>
      <w:r w:rsidRPr="0080577B">
        <w:rPr>
          <w:rFonts w:ascii="Arial" w:hAnsi="Arial" w:cs="Arial"/>
          <w:b/>
          <w:sz w:val="22"/>
          <w:szCs w:val="22"/>
          <w:lang w:val="ro-RO"/>
        </w:rPr>
        <w:t xml:space="preserve"> de mediator sanitar</w:t>
      </w:r>
      <w:r w:rsidRPr="00E429D1">
        <w:rPr>
          <w:rFonts w:ascii="Arial" w:hAnsi="Arial" w:cs="Arial"/>
          <w:sz w:val="22"/>
          <w:szCs w:val="22"/>
          <w:lang w:val="ro-RO"/>
        </w:rPr>
        <w:t xml:space="preserve"> conform </w:t>
      </w:r>
      <w:proofErr w:type="spellStart"/>
      <w:r w:rsidRPr="00E429D1">
        <w:rPr>
          <w:rFonts w:ascii="Arial" w:hAnsi="Arial" w:cs="Arial"/>
          <w:sz w:val="22"/>
          <w:szCs w:val="22"/>
          <w:lang w:val="ro-RO"/>
        </w:rPr>
        <w:t>legislaţiei</w:t>
      </w:r>
      <w:proofErr w:type="spellEnd"/>
      <w:r w:rsidRPr="00E429D1">
        <w:rPr>
          <w:rFonts w:ascii="Arial" w:hAnsi="Arial" w:cs="Arial"/>
          <w:sz w:val="22"/>
          <w:szCs w:val="22"/>
          <w:lang w:val="ro-RO"/>
        </w:rPr>
        <w:t xml:space="preserve"> în vigoare</w:t>
      </w:r>
      <w:r w:rsidR="00A36579">
        <w:rPr>
          <w:rFonts w:ascii="Arial" w:hAnsi="Arial" w:cs="Arial"/>
          <w:sz w:val="22"/>
          <w:szCs w:val="22"/>
          <w:lang w:val="ro-RO"/>
        </w:rPr>
        <w:t xml:space="preserve"> </w:t>
      </w:r>
      <w:r w:rsidR="00004BC1">
        <w:rPr>
          <w:rFonts w:ascii="Arial" w:hAnsi="Arial" w:cs="Arial"/>
          <w:sz w:val="22"/>
          <w:szCs w:val="22"/>
          <w:lang w:val="ro-RO"/>
        </w:rPr>
        <w:t>–</w:t>
      </w:r>
      <w:r w:rsidR="00A36579">
        <w:rPr>
          <w:rFonts w:ascii="Arial" w:hAnsi="Arial" w:cs="Arial"/>
          <w:sz w:val="22"/>
          <w:szCs w:val="22"/>
          <w:lang w:val="ro-RO"/>
        </w:rPr>
        <w:t xml:space="preserve"> </w:t>
      </w:r>
      <w:r w:rsidR="00004BC1">
        <w:rPr>
          <w:rFonts w:ascii="Arial" w:hAnsi="Arial" w:cs="Arial"/>
          <w:sz w:val="22"/>
          <w:szCs w:val="22"/>
          <w:lang w:val="ro-RO"/>
        </w:rPr>
        <w:t xml:space="preserve">curs de calificare în ocupația de Mediator Sanitar, cu durata de 720 ore, realizat de către un furnizor acreditat de servicii de formare profesională </w:t>
      </w:r>
      <w:r w:rsidRPr="00E429D1">
        <w:rPr>
          <w:rFonts w:ascii="Arial" w:hAnsi="Arial" w:cs="Arial"/>
          <w:sz w:val="22"/>
          <w:szCs w:val="22"/>
          <w:lang w:val="ro-RO"/>
        </w:rPr>
        <w:t xml:space="preserve">.  </w:t>
      </w:r>
    </w:p>
    <w:p w14:paraId="284C7A2D" w14:textId="77777777" w:rsidR="00081EA9" w:rsidRDefault="00081EA9" w:rsidP="00081EA9">
      <w:pPr>
        <w:spacing w:line="240" w:lineRule="auto"/>
        <w:contextualSpacing/>
        <w:jc w:val="both"/>
        <w:rPr>
          <w:rFonts w:ascii="Arial" w:hAnsi="Arial" w:cs="Arial"/>
          <w:sz w:val="22"/>
          <w:szCs w:val="22"/>
          <w:lang w:val="ro-RO"/>
        </w:rPr>
      </w:pPr>
    </w:p>
    <w:p w14:paraId="18F7C686" w14:textId="77777777" w:rsidR="00081EA9" w:rsidRPr="004037A2" w:rsidRDefault="00081EA9" w:rsidP="00081EA9">
      <w:pPr>
        <w:spacing w:line="240" w:lineRule="auto"/>
        <w:ind w:firstLine="720"/>
        <w:contextualSpacing/>
        <w:jc w:val="both"/>
        <w:rPr>
          <w:rFonts w:ascii="Arial" w:hAnsi="Arial" w:cs="Arial"/>
          <w:sz w:val="22"/>
          <w:szCs w:val="22"/>
          <w:lang w:val="ro-RO"/>
        </w:rPr>
      </w:pPr>
      <w:r w:rsidRPr="00893543">
        <w:rPr>
          <w:rFonts w:ascii="Arial" w:hAnsi="Arial" w:cs="Arial"/>
          <w:b/>
          <w:sz w:val="22"/>
          <w:szCs w:val="22"/>
          <w:lang w:val="ro-RO"/>
        </w:rPr>
        <w:t xml:space="preserve">Programul de lucru al asistentului medical comunitar, al </w:t>
      </w:r>
      <w:proofErr w:type="spellStart"/>
      <w:r w:rsidRPr="00893543">
        <w:rPr>
          <w:rFonts w:ascii="Arial" w:hAnsi="Arial" w:cs="Arial"/>
          <w:b/>
          <w:sz w:val="22"/>
          <w:szCs w:val="22"/>
          <w:lang w:val="ro-RO"/>
        </w:rPr>
        <w:t>moaşei</w:t>
      </w:r>
      <w:proofErr w:type="spellEnd"/>
      <w:r w:rsidRPr="00893543">
        <w:rPr>
          <w:rFonts w:ascii="Arial" w:hAnsi="Arial" w:cs="Arial"/>
          <w:b/>
          <w:sz w:val="22"/>
          <w:szCs w:val="22"/>
          <w:lang w:val="ro-RO"/>
        </w:rPr>
        <w:t xml:space="preserve"> </w:t>
      </w:r>
      <w:proofErr w:type="spellStart"/>
      <w:r w:rsidRPr="00893543">
        <w:rPr>
          <w:rFonts w:ascii="Arial" w:hAnsi="Arial" w:cs="Arial"/>
          <w:b/>
          <w:sz w:val="22"/>
          <w:szCs w:val="22"/>
          <w:lang w:val="ro-RO"/>
        </w:rPr>
        <w:t>şi</w:t>
      </w:r>
      <w:proofErr w:type="spellEnd"/>
      <w:r w:rsidRPr="00893543">
        <w:rPr>
          <w:rFonts w:ascii="Arial" w:hAnsi="Arial" w:cs="Arial"/>
          <w:b/>
          <w:sz w:val="22"/>
          <w:szCs w:val="22"/>
          <w:lang w:val="ro-RO"/>
        </w:rPr>
        <w:t xml:space="preserve"> al mediatorului sanitar </w:t>
      </w:r>
      <w:r w:rsidRPr="004037A2">
        <w:rPr>
          <w:rFonts w:ascii="Arial" w:hAnsi="Arial" w:cs="Arial"/>
          <w:sz w:val="22"/>
          <w:szCs w:val="22"/>
          <w:lang w:val="ro-RO"/>
        </w:rPr>
        <w:t xml:space="preserve">este de </w:t>
      </w:r>
      <w:r w:rsidRPr="00893543">
        <w:rPr>
          <w:rFonts w:ascii="Arial" w:hAnsi="Arial" w:cs="Arial"/>
          <w:b/>
          <w:sz w:val="22"/>
          <w:szCs w:val="22"/>
          <w:lang w:val="ro-RO"/>
        </w:rPr>
        <w:t>8 ore pe zi</w:t>
      </w:r>
      <w:r w:rsidRPr="004037A2">
        <w:rPr>
          <w:rFonts w:ascii="Arial" w:hAnsi="Arial" w:cs="Arial"/>
          <w:sz w:val="22"/>
          <w:szCs w:val="22"/>
          <w:lang w:val="ro-RO"/>
        </w:rPr>
        <w:t xml:space="preserve">, conform orarului stabilit de autoritatea executivă a </w:t>
      </w:r>
      <w:proofErr w:type="spellStart"/>
      <w:r w:rsidRPr="004037A2">
        <w:rPr>
          <w:rFonts w:ascii="Arial" w:hAnsi="Arial" w:cs="Arial"/>
          <w:sz w:val="22"/>
          <w:szCs w:val="22"/>
          <w:lang w:val="ro-RO"/>
        </w:rPr>
        <w:t>administraţiei</w:t>
      </w:r>
      <w:proofErr w:type="spellEnd"/>
      <w:r w:rsidRPr="004037A2">
        <w:rPr>
          <w:rFonts w:ascii="Arial" w:hAnsi="Arial" w:cs="Arial"/>
          <w:sz w:val="22"/>
          <w:szCs w:val="22"/>
          <w:lang w:val="ro-RO"/>
        </w:rPr>
        <w:t xml:space="preserve"> publice locale </w:t>
      </w:r>
      <w:proofErr w:type="spellStart"/>
      <w:r w:rsidRPr="004037A2">
        <w:rPr>
          <w:rFonts w:ascii="Arial" w:hAnsi="Arial" w:cs="Arial"/>
          <w:sz w:val="22"/>
          <w:szCs w:val="22"/>
          <w:lang w:val="ro-RO"/>
        </w:rPr>
        <w:t>şi</w:t>
      </w:r>
      <w:proofErr w:type="spellEnd"/>
      <w:r w:rsidRPr="004037A2">
        <w:rPr>
          <w:rFonts w:ascii="Arial" w:hAnsi="Arial" w:cs="Arial"/>
          <w:sz w:val="22"/>
          <w:szCs w:val="22"/>
          <w:lang w:val="ro-RO"/>
        </w:rPr>
        <w:t xml:space="preserve"> avizat de </w:t>
      </w:r>
      <w:proofErr w:type="spellStart"/>
      <w:r w:rsidRPr="004037A2">
        <w:rPr>
          <w:rFonts w:ascii="Arial" w:hAnsi="Arial" w:cs="Arial"/>
          <w:sz w:val="22"/>
          <w:szCs w:val="22"/>
          <w:lang w:val="ro-RO"/>
        </w:rPr>
        <w:t>direcţia</w:t>
      </w:r>
      <w:proofErr w:type="spellEnd"/>
      <w:r w:rsidRPr="004037A2">
        <w:rPr>
          <w:rFonts w:ascii="Arial" w:hAnsi="Arial" w:cs="Arial"/>
          <w:sz w:val="22"/>
          <w:szCs w:val="22"/>
          <w:lang w:val="ro-RO"/>
        </w:rPr>
        <w:t xml:space="preserve"> de sănătate publică </w:t>
      </w:r>
      <w:proofErr w:type="spellStart"/>
      <w:r w:rsidRPr="004037A2">
        <w:rPr>
          <w:rFonts w:ascii="Arial" w:hAnsi="Arial" w:cs="Arial"/>
          <w:sz w:val="22"/>
          <w:szCs w:val="22"/>
          <w:lang w:val="ro-RO"/>
        </w:rPr>
        <w:t>judeţeană</w:t>
      </w:r>
      <w:proofErr w:type="spellEnd"/>
      <w:r w:rsidRPr="004037A2">
        <w:rPr>
          <w:rFonts w:ascii="Arial" w:hAnsi="Arial" w:cs="Arial"/>
          <w:sz w:val="22"/>
          <w:szCs w:val="22"/>
          <w:lang w:val="ro-RO"/>
        </w:rPr>
        <w:t xml:space="preserve"> </w:t>
      </w:r>
      <w:proofErr w:type="spellStart"/>
      <w:r w:rsidRPr="004037A2">
        <w:rPr>
          <w:rFonts w:ascii="Arial" w:hAnsi="Arial" w:cs="Arial"/>
          <w:sz w:val="22"/>
          <w:szCs w:val="22"/>
          <w:lang w:val="ro-RO"/>
        </w:rPr>
        <w:t>şi</w:t>
      </w:r>
      <w:proofErr w:type="spellEnd"/>
      <w:r w:rsidRPr="004037A2">
        <w:rPr>
          <w:rFonts w:ascii="Arial" w:hAnsi="Arial" w:cs="Arial"/>
          <w:sz w:val="22"/>
          <w:szCs w:val="22"/>
          <w:lang w:val="ro-RO"/>
        </w:rPr>
        <w:t xml:space="preserve"> a municipiului </w:t>
      </w:r>
      <w:proofErr w:type="spellStart"/>
      <w:r w:rsidRPr="004037A2">
        <w:rPr>
          <w:rFonts w:ascii="Arial" w:hAnsi="Arial" w:cs="Arial"/>
          <w:sz w:val="22"/>
          <w:szCs w:val="22"/>
          <w:lang w:val="ro-RO"/>
        </w:rPr>
        <w:t>Bucureşti</w:t>
      </w:r>
      <w:proofErr w:type="spellEnd"/>
      <w:r w:rsidRPr="004037A2">
        <w:rPr>
          <w:rFonts w:ascii="Arial" w:hAnsi="Arial" w:cs="Arial"/>
          <w:sz w:val="22"/>
          <w:szCs w:val="22"/>
          <w:lang w:val="ro-RO"/>
        </w:rPr>
        <w:t xml:space="preserve">.  </w:t>
      </w:r>
    </w:p>
    <w:p w14:paraId="7487C2AA" w14:textId="77777777" w:rsidR="00081EA9" w:rsidRDefault="00081EA9" w:rsidP="00081EA9">
      <w:pPr>
        <w:spacing w:line="240" w:lineRule="auto"/>
        <w:ind w:firstLine="720"/>
        <w:contextualSpacing/>
        <w:jc w:val="both"/>
        <w:rPr>
          <w:rFonts w:ascii="Arial" w:hAnsi="Arial" w:cs="Arial"/>
          <w:sz w:val="22"/>
          <w:szCs w:val="22"/>
          <w:lang w:val="ro-RO"/>
        </w:rPr>
      </w:pPr>
      <w:r w:rsidRPr="004037A2">
        <w:rPr>
          <w:rFonts w:ascii="Arial" w:hAnsi="Arial" w:cs="Arial"/>
          <w:sz w:val="22"/>
          <w:szCs w:val="22"/>
          <w:lang w:val="ro-RO"/>
        </w:rPr>
        <w:t xml:space="preserve">Programul de lucru al asistentului medical comunitar, </w:t>
      </w:r>
      <w:proofErr w:type="spellStart"/>
      <w:r w:rsidRPr="004037A2">
        <w:rPr>
          <w:rFonts w:ascii="Arial" w:hAnsi="Arial" w:cs="Arial"/>
          <w:sz w:val="22"/>
          <w:szCs w:val="22"/>
          <w:lang w:val="ro-RO"/>
        </w:rPr>
        <w:t>moaşei</w:t>
      </w:r>
      <w:proofErr w:type="spellEnd"/>
      <w:r w:rsidRPr="004037A2">
        <w:rPr>
          <w:rFonts w:ascii="Arial" w:hAnsi="Arial" w:cs="Arial"/>
          <w:sz w:val="22"/>
          <w:szCs w:val="22"/>
          <w:lang w:val="ro-RO"/>
        </w:rPr>
        <w:t xml:space="preserve"> </w:t>
      </w:r>
      <w:proofErr w:type="spellStart"/>
      <w:r w:rsidRPr="004037A2">
        <w:rPr>
          <w:rFonts w:ascii="Arial" w:hAnsi="Arial" w:cs="Arial"/>
          <w:sz w:val="22"/>
          <w:szCs w:val="22"/>
          <w:lang w:val="ro-RO"/>
        </w:rPr>
        <w:t>şi</w:t>
      </w:r>
      <w:proofErr w:type="spellEnd"/>
      <w:r w:rsidRPr="004037A2">
        <w:rPr>
          <w:rFonts w:ascii="Arial" w:hAnsi="Arial" w:cs="Arial"/>
          <w:sz w:val="22"/>
          <w:szCs w:val="22"/>
          <w:lang w:val="ro-RO"/>
        </w:rPr>
        <w:t xml:space="preserve"> al mediatorului sanitar trebuie să prevadă </w:t>
      </w:r>
      <w:r w:rsidRPr="00893543">
        <w:rPr>
          <w:rFonts w:ascii="Arial" w:hAnsi="Arial" w:cs="Arial"/>
          <w:b/>
          <w:sz w:val="22"/>
          <w:szCs w:val="22"/>
          <w:lang w:val="ro-RO"/>
        </w:rPr>
        <w:t xml:space="preserve">activitate de teren de cel </w:t>
      </w:r>
      <w:proofErr w:type="spellStart"/>
      <w:r w:rsidRPr="00893543">
        <w:rPr>
          <w:rFonts w:ascii="Arial" w:hAnsi="Arial" w:cs="Arial"/>
          <w:b/>
          <w:sz w:val="22"/>
          <w:szCs w:val="22"/>
          <w:lang w:val="ro-RO"/>
        </w:rPr>
        <w:t>puţin</w:t>
      </w:r>
      <w:proofErr w:type="spellEnd"/>
      <w:r w:rsidRPr="00893543">
        <w:rPr>
          <w:rFonts w:ascii="Arial" w:hAnsi="Arial" w:cs="Arial"/>
          <w:b/>
          <w:sz w:val="22"/>
          <w:szCs w:val="22"/>
          <w:lang w:val="ro-RO"/>
        </w:rPr>
        <w:t xml:space="preserve"> două treimi din timpul zilnic de lucru</w:t>
      </w:r>
      <w:r w:rsidRPr="004037A2">
        <w:rPr>
          <w:rFonts w:ascii="Arial" w:hAnsi="Arial" w:cs="Arial"/>
          <w:sz w:val="22"/>
          <w:szCs w:val="22"/>
          <w:lang w:val="ro-RO"/>
        </w:rPr>
        <w:t xml:space="preserve">, raportat ca medie pe fiecare lună, cu </w:t>
      </w:r>
      <w:proofErr w:type="spellStart"/>
      <w:r w:rsidRPr="004037A2">
        <w:rPr>
          <w:rFonts w:ascii="Arial" w:hAnsi="Arial" w:cs="Arial"/>
          <w:sz w:val="22"/>
          <w:szCs w:val="22"/>
          <w:lang w:val="ro-RO"/>
        </w:rPr>
        <w:t>excepţia</w:t>
      </w:r>
      <w:proofErr w:type="spellEnd"/>
      <w:r w:rsidRPr="004037A2">
        <w:rPr>
          <w:rFonts w:ascii="Arial" w:hAnsi="Arial" w:cs="Arial"/>
          <w:sz w:val="22"/>
          <w:szCs w:val="22"/>
          <w:lang w:val="ro-RO"/>
        </w:rPr>
        <w:t xml:space="preserve"> zilelor în care sunt organizate întâlnirile de lucru sau instruirile profesionale.  </w:t>
      </w:r>
    </w:p>
    <w:p w14:paraId="1743F89C" w14:textId="77777777" w:rsidR="00081EA9" w:rsidRDefault="00081EA9" w:rsidP="00081EA9">
      <w:pPr>
        <w:spacing w:line="240" w:lineRule="auto"/>
        <w:contextualSpacing/>
        <w:jc w:val="both"/>
        <w:rPr>
          <w:rFonts w:ascii="Arial" w:hAnsi="Arial" w:cs="Arial"/>
          <w:sz w:val="22"/>
          <w:szCs w:val="22"/>
          <w:lang w:val="ro-RO"/>
        </w:rPr>
      </w:pPr>
    </w:p>
    <w:p w14:paraId="25A52E19" w14:textId="77777777" w:rsidR="00081EA9" w:rsidRDefault="00081EA9" w:rsidP="00081EA9">
      <w:pPr>
        <w:spacing w:line="240" w:lineRule="auto"/>
        <w:contextualSpacing/>
        <w:jc w:val="both"/>
        <w:rPr>
          <w:rFonts w:ascii="Arial" w:hAnsi="Arial" w:cs="Arial"/>
          <w:sz w:val="22"/>
          <w:szCs w:val="22"/>
          <w:lang w:val="ro-RO"/>
        </w:rPr>
      </w:pPr>
    </w:p>
    <w:p w14:paraId="4CE63C1D" w14:textId="77777777" w:rsidR="00081EA9" w:rsidRDefault="00081EA9" w:rsidP="00081EA9">
      <w:pPr>
        <w:spacing w:line="240" w:lineRule="auto"/>
        <w:contextualSpacing/>
        <w:jc w:val="both"/>
        <w:rPr>
          <w:rFonts w:ascii="Arial" w:hAnsi="Arial" w:cs="Arial"/>
          <w:sz w:val="22"/>
          <w:szCs w:val="22"/>
          <w:lang w:val="ro-RO"/>
        </w:rPr>
      </w:pPr>
    </w:p>
    <w:p w14:paraId="379D05DE" w14:textId="77777777" w:rsidR="00081EA9" w:rsidRDefault="00081EA9" w:rsidP="00081EA9">
      <w:pPr>
        <w:spacing w:line="240" w:lineRule="auto"/>
        <w:contextualSpacing/>
        <w:jc w:val="both"/>
        <w:rPr>
          <w:rFonts w:ascii="Arial" w:hAnsi="Arial" w:cs="Arial"/>
          <w:sz w:val="22"/>
          <w:szCs w:val="22"/>
          <w:lang w:val="ro-RO"/>
        </w:rPr>
      </w:pPr>
    </w:p>
    <w:p w14:paraId="1DF6ED9E" w14:textId="77777777" w:rsidR="00081EA9" w:rsidRDefault="00081EA9" w:rsidP="00081EA9">
      <w:pPr>
        <w:spacing w:line="240" w:lineRule="auto"/>
        <w:contextualSpacing/>
        <w:jc w:val="both"/>
        <w:rPr>
          <w:rFonts w:ascii="Arial" w:hAnsi="Arial" w:cs="Arial"/>
          <w:sz w:val="22"/>
          <w:szCs w:val="22"/>
          <w:lang w:val="ro-RO"/>
        </w:rPr>
      </w:pPr>
    </w:p>
    <w:p w14:paraId="25068351" w14:textId="77777777" w:rsidR="00081EA9" w:rsidRDefault="00081EA9" w:rsidP="00081EA9">
      <w:pPr>
        <w:spacing w:line="240" w:lineRule="auto"/>
        <w:contextualSpacing/>
        <w:jc w:val="both"/>
        <w:rPr>
          <w:rFonts w:ascii="Arial" w:hAnsi="Arial" w:cs="Arial"/>
          <w:sz w:val="22"/>
          <w:szCs w:val="22"/>
          <w:lang w:val="ro-RO"/>
        </w:rPr>
      </w:pPr>
    </w:p>
    <w:p w14:paraId="05E887C1" w14:textId="77777777" w:rsidR="00081EA9" w:rsidRDefault="00081EA9" w:rsidP="00081EA9">
      <w:pPr>
        <w:spacing w:line="240" w:lineRule="auto"/>
        <w:contextualSpacing/>
        <w:jc w:val="both"/>
        <w:rPr>
          <w:rFonts w:ascii="Arial" w:hAnsi="Arial" w:cs="Arial"/>
          <w:sz w:val="22"/>
          <w:szCs w:val="22"/>
          <w:lang w:val="ro-RO"/>
        </w:rPr>
      </w:pPr>
    </w:p>
    <w:p w14:paraId="44ACBBF9" w14:textId="77777777" w:rsidR="00081EA9" w:rsidRDefault="00081EA9" w:rsidP="00081EA9">
      <w:pPr>
        <w:spacing w:line="240" w:lineRule="auto"/>
        <w:contextualSpacing/>
        <w:jc w:val="both"/>
        <w:rPr>
          <w:rFonts w:ascii="Arial" w:hAnsi="Arial" w:cs="Arial"/>
          <w:sz w:val="22"/>
          <w:szCs w:val="22"/>
          <w:lang w:val="ro-RO"/>
        </w:rPr>
      </w:pPr>
    </w:p>
    <w:p w14:paraId="31B41686" w14:textId="77777777" w:rsidR="00081EA9" w:rsidRDefault="00081EA9" w:rsidP="00081EA9">
      <w:pPr>
        <w:spacing w:line="240" w:lineRule="auto"/>
        <w:contextualSpacing/>
        <w:jc w:val="both"/>
        <w:rPr>
          <w:rFonts w:ascii="Arial" w:hAnsi="Arial" w:cs="Arial"/>
          <w:sz w:val="22"/>
          <w:szCs w:val="22"/>
          <w:lang w:val="ro-RO"/>
        </w:rPr>
      </w:pPr>
    </w:p>
    <w:p w14:paraId="64D0EF10" w14:textId="77777777" w:rsidR="00081EA9" w:rsidRDefault="00081EA9" w:rsidP="00081EA9">
      <w:pPr>
        <w:spacing w:line="240" w:lineRule="auto"/>
        <w:contextualSpacing/>
        <w:jc w:val="both"/>
        <w:rPr>
          <w:rFonts w:ascii="Arial" w:hAnsi="Arial" w:cs="Arial"/>
          <w:sz w:val="22"/>
          <w:szCs w:val="22"/>
          <w:lang w:val="ro-RO"/>
        </w:rPr>
      </w:pPr>
    </w:p>
    <w:p w14:paraId="3E703797" w14:textId="77777777" w:rsidR="00081EA9" w:rsidRDefault="00081EA9" w:rsidP="00081EA9">
      <w:pPr>
        <w:spacing w:line="240" w:lineRule="auto"/>
        <w:contextualSpacing/>
        <w:jc w:val="both"/>
        <w:rPr>
          <w:rFonts w:ascii="Arial" w:hAnsi="Arial" w:cs="Arial"/>
          <w:sz w:val="22"/>
          <w:szCs w:val="22"/>
          <w:lang w:val="ro-RO"/>
        </w:rPr>
      </w:pPr>
    </w:p>
    <w:p w14:paraId="72118294" w14:textId="77777777" w:rsidR="00081EA9" w:rsidRDefault="00081EA9" w:rsidP="00081EA9">
      <w:pPr>
        <w:spacing w:line="240" w:lineRule="auto"/>
        <w:contextualSpacing/>
        <w:jc w:val="both"/>
        <w:rPr>
          <w:rFonts w:ascii="Arial" w:hAnsi="Arial" w:cs="Arial"/>
          <w:sz w:val="22"/>
          <w:szCs w:val="22"/>
          <w:lang w:val="ro-RO"/>
        </w:rPr>
      </w:pPr>
    </w:p>
    <w:p w14:paraId="24CB6918" w14:textId="77777777" w:rsidR="00081EA9" w:rsidRDefault="00081EA9" w:rsidP="00081EA9">
      <w:pPr>
        <w:spacing w:line="240" w:lineRule="auto"/>
        <w:contextualSpacing/>
        <w:jc w:val="both"/>
        <w:rPr>
          <w:rFonts w:ascii="Arial" w:hAnsi="Arial" w:cs="Arial"/>
          <w:sz w:val="22"/>
          <w:szCs w:val="22"/>
          <w:lang w:val="ro-RO"/>
        </w:rPr>
      </w:pPr>
    </w:p>
    <w:p w14:paraId="2A8B84FA" w14:textId="77777777" w:rsidR="00081EA9" w:rsidRDefault="00081EA9" w:rsidP="00081EA9">
      <w:pPr>
        <w:spacing w:line="240" w:lineRule="auto"/>
        <w:contextualSpacing/>
        <w:jc w:val="both"/>
        <w:rPr>
          <w:rFonts w:ascii="Arial" w:hAnsi="Arial" w:cs="Arial"/>
          <w:sz w:val="22"/>
          <w:szCs w:val="22"/>
          <w:lang w:val="ro-RO"/>
        </w:rPr>
      </w:pPr>
    </w:p>
    <w:p w14:paraId="45793AB2" w14:textId="77777777" w:rsidR="00081EA9" w:rsidRDefault="00081EA9" w:rsidP="00081EA9">
      <w:pPr>
        <w:spacing w:line="240" w:lineRule="auto"/>
        <w:contextualSpacing/>
        <w:jc w:val="both"/>
        <w:rPr>
          <w:rFonts w:ascii="Arial" w:hAnsi="Arial" w:cs="Arial"/>
          <w:sz w:val="22"/>
          <w:szCs w:val="22"/>
          <w:lang w:val="ro-RO"/>
        </w:rPr>
      </w:pPr>
    </w:p>
    <w:p w14:paraId="56CD8A44" w14:textId="154CA2B5" w:rsidR="00081EA9" w:rsidRDefault="00081EA9" w:rsidP="00081EA9">
      <w:pPr>
        <w:spacing w:line="240" w:lineRule="auto"/>
        <w:contextualSpacing/>
        <w:jc w:val="both"/>
        <w:rPr>
          <w:rFonts w:ascii="Arial" w:hAnsi="Arial" w:cs="Arial"/>
          <w:sz w:val="22"/>
          <w:szCs w:val="22"/>
          <w:lang w:val="ro-RO"/>
        </w:rPr>
      </w:pPr>
    </w:p>
    <w:p w14:paraId="263E371C" w14:textId="77777777" w:rsidR="00081EA9" w:rsidRDefault="00081EA9" w:rsidP="00081EA9">
      <w:pPr>
        <w:spacing w:line="240" w:lineRule="auto"/>
        <w:contextualSpacing/>
        <w:jc w:val="both"/>
        <w:rPr>
          <w:rFonts w:ascii="Arial" w:hAnsi="Arial" w:cs="Arial"/>
          <w:sz w:val="22"/>
          <w:szCs w:val="22"/>
          <w:lang w:val="ro-RO"/>
        </w:rPr>
      </w:pPr>
    </w:p>
    <w:p w14:paraId="3BD4EFEF" w14:textId="77777777" w:rsidR="00081EA9" w:rsidRDefault="00081EA9" w:rsidP="00081EA9">
      <w:pPr>
        <w:spacing w:line="240" w:lineRule="auto"/>
        <w:contextualSpacing/>
        <w:jc w:val="both"/>
        <w:rPr>
          <w:rFonts w:ascii="Arial" w:hAnsi="Arial" w:cs="Arial"/>
          <w:sz w:val="22"/>
          <w:szCs w:val="22"/>
          <w:lang w:val="ro-RO"/>
        </w:rPr>
      </w:pPr>
    </w:p>
    <w:p w14:paraId="73057797" w14:textId="77777777" w:rsidR="00081EA9" w:rsidRDefault="00081EA9" w:rsidP="00081EA9">
      <w:pPr>
        <w:spacing w:line="240" w:lineRule="auto"/>
        <w:contextualSpacing/>
        <w:jc w:val="both"/>
        <w:rPr>
          <w:rFonts w:ascii="Arial" w:hAnsi="Arial" w:cs="Arial"/>
          <w:sz w:val="22"/>
          <w:szCs w:val="22"/>
          <w:lang w:val="ro-RO"/>
        </w:rPr>
      </w:pPr>
    </w:p>
    <w:p w14:paraId="33C9DEE8" w14:textId="77777777" w:rsidR="00081EA9" w:rsidRDefault="00081EA9" w:rsidP="00081EA9">
      <w:pPr>
        <w:spacing w:line="240" w:lineRule="auto"/>
        <w:contextualSpacing/>
        <w:jc w:val="both"/>
        <w:rPr>
          <w:rFonts w:ascii="Arial" w:hAnsi="Arial" w:cs="Arial"/>
          <w:sz w:val="22"/>
          <w:szCs w:val="22"/>
          <w:lang w:val="ro-RO"/>
        </w:rPr>
      </w:pPr>
    </w:p>
    <w:p w14:paraId="62793848" w14:textId="77777777" w:rsidR="00081EA9" w:rsidRDefault="00081EA9" w:rsidP="00081EA9">
      <w:pPr>
        <w:spacing w:line="240" w:lineRule="auto"/>
        <w:contextualSpacing/>
        <w:jc w:val="both"/>
        <w:rPr>
          <w:rFonts w:ascii="Arial" w:hAnsi="Arial" w:cs="Arial"/>
          <w:sz w:val="22"/>
          <w:szCs w:val="22"/>
          <w:lang w:val="ro-RO"/>
        </w:rPr>
      </w:pPr>
    </w:p>
    <w:p w14:paraId="5F70FF5E" w14:textId="77777777" w:rsidR="00081EA9" w:rsidRDefault="00081EA9" w:rsidP="00081EA9">
      <w:pPr>
        <w:spacing w:line="240" w:lineRule="auto"/>
        <w:contextualSpacing/>
        <w:jc w:val="both"/>
        <w:rPr>
          <w:rFonts w:ascii="Arial" w:hAnsi="Arial" w:cs="Arial"/>
          <w:sz w:val="22"/>
          <w:szCs w:val="22"/>
          <w:lang w:val="ro-RO"/>
        </w:rPr>
      </w:pPr>
    </w:p>
    <w:p w14:paraId="0D01917E" w14:textId="77777777" w:rsidR="00081EA9" w:rsidRDefault="00081EA9" w:rsidP="00081EA9">
      <w:pPr>
        <w:spacing w:line="240" w:lineRule="auto"/>
        <w:contextualSpacing/>
        <w:jc w:val="both"/>
        <w:rPr>
          <w:rFonts w:ascii="Arial" w:hAnsi="Arial" w:cs="Arial"/>
          <w:sz w:val="22"/>
          <w:szCs w:val="22"/>
          <w:lang w:val="ro-RO"/>
        </w:rPr>
      </w:pPr>
    </w:p>
    <w:p w14:paraId="0008A7D9" w14:textId="77777777" w:rsidR="009B46E2" w:rsidRDefault="009B46E2"/>
    <w:sectPr w:rsidR="009B46E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75C50"/>
    <w:multiLevelType w:val="hybridMultilevel"/>
    <w:tmpl w:val="3618AAC8"/>
    <w:lvl w:ilvl="0" w:tplc="EA8E06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95A39"/>
    <w:multiLevelType w:val="hybridMultilevel"/>
    <w:tmpl w:val="7070D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C6354D"/>
    <w:multiLevelType w:val="hybridMultilevel"/>
    <w:tmpl w:val="5F6C148E"/>
    <w:lvl w:ilvl="0" w:tplc="B4E67D4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C987A7D"/>
    <w:multiLevelType w:val="hybridMultilevel"/>
    <w:tmpl w:val="9F6672D6"/>
    <w:lvl w:ilvl="0" w:tplc="EA8E06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2A6541"/>
    <w:multiLevelType w:val="hybridMultilevel"/>
    <w:tmpl w:val="EA9618CC"/>
    <w:lvl w:ilvl="0" w:tplc="EA8E06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855EC1"/>
    <w:multiLevelType w:val="hybridMultilevel"/>
    <w:tmpl w:val="1B24AE16"/>
    <w:lvl w:ilvl="0" w:tplc="C20CC37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236749">
    <w:abstractNumId w:val="1"/>
  </w:num>
  <w:num w:numId="2" w16cid:durableId="9307928">
    <w:abstractNumId w:val="2"/>
  </w:num>
  <w:num w:numId="3" w16cid:durableId="1471631334">
    <w:abstractNumId w:val="4"/>
  </w:num>
  <w:num w:numId="4" w16cid:durableId="601569866">
    <w:abstractNumId w:val="5"/>
  </w:num>
  <w:num w:numId="5" w16cid:durableId="73400321">
    <w:abstractNumId w:val="3"/>
  </w:num>
  <w:num w:numId="6" w16cid:durableId="956714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EA9"/>
    <w:rsid w:val="00004BC1"/>
    <w:rsid w:val="00081EA9"/>
    <w:rsid w:val="003725A1"/>
    <w:rsid w:val="00682C25"/>
    <w:rsid w:val="009B46E2"/>
    <w:rsid w:val="009C140C"/>
    <w:rsid w:val="00A36579"/>
    <w:rsid w:val="00B74E9D"/>
    <w:rsid w:val="00C4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1E984"/>
  <w15:chartTrackingRefBased/>
  <w15:docId w15:val="{37E855BD-5B13-411D-B158-4F998BB3F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EA9"/>
    <w:pPr>
      <w:spacing w:after="200" w:line="276" w:lineRule="auto"/>
    </w:pPr>
    <w:rPr>
      <w:color w:val="000000" w:themeColor="text1"/>
      <w:sz w:val="20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1EA9"/>
    <w:pPr>
      <w:pBdr>
        <w:top w:val="single" w:sz="6" w:space="1" w:color="ED7D31" w:themeColor="accent2"/>
        <w:left w:val="single" w:sz="6" w:space="1" w:color="ED7D31" w:themeColor="accent2"/>
        <w:bottom w:val="single" w:sz="6" w:space="1" w:color="ED7D31" w:themeColor="accent2"/>
        <w:right w:val="single" w:sz="6" w:space="1" w:color="ED7D31" w:themeColor="accent2"/>
      </w:pBdr>
      <w:shd w:val="clear" w:color="auto" w:fill="ED7D31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1EA9"/>
    <w:rPr>
      <w:rFonts w:asciiTheme="majorHAnsi" w:hAnsiTheme="majorHAnsi"/>
      <w:color w:val="FFFFFF" w:themeColor="background1"/>
      <w:spacing w:val="5"/>
      <w:sz w:val="20"/>
      <w:szCs w:val="32"/>
      <w:shd w:val="clear" w:color="auto" w:fill="ED7D31" w:themeFill="accent2"/>
      <w:lang w:eastAsia="ja-JP"/>
    </w:rPr>
  </w:style>
  <w:style w:type="paragraph" w:styleId="ListParagraph">
    <w:name w:val="List Paragraph"/>
    <w:basedOn w:val="Normal"/>
    <w:uiPriority w:val="34"/>
    <w:qFormat/>
    <w:rsid w:val="00081E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Asistenta Comunitara DSP Bihor</dc:creator>
  <cp:keywords/>
  <dc:description/>
  <cp:lastModifiedBy>Asistenta Comunitara DSP Bihor</cp:lastModifiedBy>
  <cp:revision>2</cp:revision>
  <dcterms:created xsi:type="dcterms:W3CDTF">2024-02-21T09:07:00Z</dcterms:created>
  <dcterms:modified xsi:type="dcterms:W3CDTF">2024-02-21T09:07:00Z</dcterms:modified>
</cp:coreProperties>
</file>